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628" w:rsidRDefault="00041E23" w:rsidP="0033112A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val="ru-RU"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zh-CN"/>
        </w:rPr>
        <w:t xml:space="preserve">                                                                                                      </w:t>
      </w:r>
      <w:r w:rsidR="003D3628">
        <w:rPr>
          <w:rFonts w:ascii="Times New Roman" w:eastAsia="Times New Roman" w:hAnsi="Times New Roman"/>
          <w:b/>
          <w:noProof/>
          <w:sz w:val="24"/>
          <w:szCs w:val="20"/>
          <w:lang w:eastAsia="uk-UA"/>
        </w:rPr>
        <w:drawing>
          <wp:inline distT="0" distB="0" distL="0" distR="0" wp14:anchorId="204C7AB6" wp14:editId="310C65F8">
            <wp:extent cx="51435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9" t="-78" r="-99" b="-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3628" w:rsidRDefault="003D3628" w:rsidP="003D3628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zh-CN"/>
        </w:rPr>
        <w:t>БУЧАНСЬКА</w:t>
      </w:r>
      <w:r w:rsidR="00C8683B">
        <w:rPr>
          <w:rFonts w:ascii="Times New Roman" w:eastAsia="Times New Roman" w:hAnsi="Times New Roman"/>
          <w:b/>
          <w:sz w:val="28"/>
          <w:szCs w:val="28"/>
          <w:lang w:val="ru-RU" w:eastAsia="zh-CN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  <w:lang w:val="ru-RU" w:eastAsia="zh-CN"/>
        </w:rPr>
        <w:t>МІСЬКА</w:t>
      </w:r>
      <w:r w:rsidR="00C8683B">
        <w:rPr>
          <w:rFonts w:ascii="Times New Roman" w:eastAsia="Times New Roman" w:hAnsi="Times New Roman"/>
          <w:b/>
          <w:sz w:val="28"/>
          <w:szCs w:val="28"/>
          <w:lang w:val="ru-RU" w:eastAsia="zh-CN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  <w:lang w:val="ru-RU" w:eastAsia="zh-CN"/>
        </w:rPr>
        <w:t>РАДА</w:t>
      </w:r>
    </w:p>
    <w:p w:rsidR="003D3628" w:rsidRDefault="003D3628" w:rsidP="00183FE3">
      <w:pPr>
        <w:keepNext/>
        <w:pBdr>
          <w:bottom w:val="single" w:sz="12" w:space="1" w:color="000000"/>
        </w:pBdr>
        <w:tabs>
          <w:tab w:val="num" w:pos="0"/>
        </w:tabs>
        <w:suppressAutoHyphens/>
        <w:spacing w:after="0" w:line="240" w:lineRule="auto"/>
        <w:ind w:left="5812" w:hanging="5760"/>
        <w:outlineLvl w:val="1"/>
        <w:rPr>
          <w:rFonts w:ascii="Times New Roman" w:eastAsia="Times New Roman" w:hAnsi="Times New Roman"/>
          <w:b/>
          <w:sz w:val="20"/>
          <w:szCs w:val="20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                                          КИЇВСЬКОЇ </w:t>
      </w:r>
      <w:r w:rsidR="00C8683B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ОБ</w:t>
      </w:r>
      <w:r w:rsidR="00183FE3">
        <w:rPr>
          <w:rFonts w:ascii="Times New Roman" w:eastAsia="Times New Roman" w:hAnsi="Times New Roman"/>
          <w:b/>
          <w:sz w:val="28"/>
          <w:szCs w:val="28"/>
          <w:lang w:eastAsia="zh-CN"/>
        </w:rPr>
        <w:t>ЛАСТІ</w:t>
      </w:r>
    </w:p>
    <w:p w:rsidR="003D3628" w:rsidRPr="00D823F6" w:rsidRDefault="00485896" w:rsidP="003D3628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D823F6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 xml:space="preserve">ДВАДЦЯТЬ </w:t>
      </w:r>
      <w:r w:rsidR="00CE0811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ШОСТА</w:t>
      </w:r>
      <w:r w:rsidR="00C8683B" w:rsidRPr="00D823F6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 xml:space="preserve">  </w:t>
      </w:r>
      <w:r w:rsidR="003D3628" w:rsidRPr="00D823F6"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СЕСІЯ</w:t>
      </w:r>
      <w:r w:rsidR="00C8683B" w:rsidRPr="00D823F6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 </w:t>
      </w:r>
      <w:r w:rsidR="003D3628" w:rsidRPr="00D823F6">
        <w:rPr>
          <w:rFonts w:ascii="Times New Roman" w:eastAsia="Times New Roman" w:hAnsi="Times New Roman"/>
          <w:b/>
          <w:sz w:val="28"/>
          <w:szCs w:val="28"/>
          <w:lang w:eastAsia="zh-CN"/>
        </w:rPr>
        <w:t>ВОСЬМОГО  СКЛИКАННЯ</w:t>
      </w:r>
    </w:p>
    <w:p w:rsidR="003D3628" w:rsidRDefault="003D3628" w:rsidP="003D3628">
      <w:pPr>
        <w:keepNext/>
        <w:tabs>
          <w:tab w:val="num" w:pos="0"/>
        </w:tabs>
        <w:suppressAutoHyphens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</w:p>
    <w:p w:rsidR="003D3628" w:rsidRDefault="003D3628" w:rsidP="003D3628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Р  І  </w:t>
      </w:r>
      <w:r w:rsidR="00C8683B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Ш  Е  Н  </w:t>
      </w:r>
      <w:proofErr w:type="spellStart"/>
      <w:r w:rsidR="00C8683B">
        <w:rPr>
          <w:rFonts w:ascii="Times New Roman" w:eastAsia="Times New Roman" w:hAnsi="Times New Roman"/>
          <w:b/>
          <w:sz w:val="28"/>
          <w:szCs w:val="28"/>
          <w:lang w:eastAsia="zh-CN"/>
        </w:rPr>
        <w:t>Н</w:t>
      </w:r>
      <w:proofErr w:type="spellEnd"/>
      <w:r w:rsidR="00C8683B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Я</w:t>
      </w:r>
    </w:p>
    <w:p w:rsidR="003D3628" w:rsidRPr="009F4B3A" w:rsidRDefault="003D3628" w:rsidP="003D3628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3D3628" w:rsidRPr="003A5E58" w:rsidRDefault="003D3628" w:rsidP="003D3628">
      <w:pPr>
        <w:keepNext/>
        <w:tabs>
          <w:tab w:val="num" w:pos="0"/>
        </w:tabs>
        <w:suppressAutoHyphens/>
        <w:spacing w:after="0" w:line="240" w:lineRule="auto"/>
        <w:outlineLvl w:val="0"/>
        <w:rPr>
          <w:rFonts w:ascii="Times New Roman" w:eastAsia="Times New Roman" w:hAnsi="Times New Roman"/>
          <w:sz w:val="26"/>
          <w:szCs w:val="26"/>
          <w:lang w:eastAsia="zh-CN"/>
        </w:rPr>
      </w:pPr>
      <w:r w:rsidRPr="003A5E58">
        <w:rPr>
          <w:rFonts w:ascii="Times New Roman" w:eastAsia="Times New Roman" w:hAnsi="Times New Roman"/>
          <w:b/>
          <w:sz w:val="26"/>
          <w:szCs w:val="26"/>
          <w:lang w:eastAsia="zh-CN"/>
        </w:rPr>
        <w:t>2</w:t>
      </w:r>
      <w:r w:rsidR="00DE4E77" w:rsidRPr="003A5E58">
        <w:rPr>
          <w:rFonts w:ascii="Times New Roman" w:eastAsia="Times New Roman" w:hAnsi="Times New Roman"/>
          <w:b/>
          <w:sz w:val="26"/>
          <w:szCs w:val="26"/>
          <w:lang w:eastAsia="zh-CN"/>
        </w:rPr>
        <w:t>3</w:t>
      </w:r>
      <w:r w:rsidRPr="003A5E58">
        <w:rPr>
          <w:rFonts w:ascii="Times New Roman" w:eastAsia="Times New Roman" w:hAnsi="Times New Roman"/>
          <w:b/>
          <w:sz w:val="26"/>
          <w:szCs w:val="26"/>
          <w:lang w:eastAsia="zh-CN"/>
        </w:rPr>
        <w:t xml:space="preserve">  грудня 202</w:t>
      </w:r>
      <w:r w:rsidR="00485896" w:rsidRPr="003A5E58">
        <w:rPr>
          <w:rFonts w:ascii="Times New Roman" w:eastAsia="Times New Roman" w:hAnsi="Times New Roman"/>
          <w:b/>
          <w:sz w:val="26"/>
          <w:szCs w:val="26"/>
          <w:lang w:eastAsia="zh-CN"/>
        </w:rPr>
        <w:t>1</w:t>
      </w:r>
      <w:r w:rsidRPr="003A5E58">
        <w:rPr>
          <w:rFonts w:ascii="Times New Roman" w:eastAsia="Times New Roman" w:hAnsi="Times New Roman"/>
          <w:b/>
          <w:sz w:val="26"/>
          <w:szCs w:val="26"/>
          <w:lang w:eastAsia="zh-CN"/>
        </w:rPr>
        <w:t xml:space="preserve"> р. </w:t>
      </w:r>
      <w:r w:rsidRPr="003A5E58">
        <w:rPr>
          <w:rFonts w:ascii="Times New Roman" w:eastAsia="Times New Roman" w:hAnsi="Times New Roman"/>
          <w:b/>
          <w:sz w:val="26"/>
          <w:szCs w:val="26"/>
          <w:lang w:eastAsia="zh-CN"/>
        </w:rPr>
        <w:tab/>
      </w:r>
      <w:r w:rsidRPr="003A5E58">
        <w:rPr>
          <w:rFonts w:ascii="Times New Roman" w:eastAsia="Times New Roman" w:hAnsi="Times New Roman"/>
          <w:b/>
          <w:sz w:val="26"/>
          <w:szCs w:val="26"/>
          <w:lang w:eastAsia="zh-CN"/>
        </w:rPr>
        <w:tab/>
      </w:r>
      <w:r w:rsidRPr="003A5E58">
        <w:rPr>
          <w:rFonts w:ascii="Times New Roman" w:eastAsia="Times New Roman" w:hAnsi="Times New Roman"/>
          <w:b/>
          <w:sz w:val="26"/>
          <w:szCs w:val="26"/>
          <w:lang w:eastAsia="zh-CN"/>
        </w:rPr>
        <w:tab/>
      </w:r>
      <w:r w:rsidRPr="003A5E58">
        <w:rPr>
          <w:rFonts w:ascii="Times New Roman" w:eastAsia="Times New Roman" w:hAnsi="Times New Roman"/>
          <w:b/>
          <w:sz w:val="26"/>
          <w:szCs w:val="26"/>
          <w:lang w:eastAsia="zh-CN"/>
        </w:rPr>
        <w:tab/>
      </w:r>
      <w:r w:rsidRPr="003A5E58">
        <w:rPr>
          <w:rFonts w:ascii="Times New Roman" w:eastAsia="Times New Roman" w:hAnsi="Times New Roman"/>
          <w:b/>
          <w:sz w:val="26"/>
          <w:szCs w:val="26"/>
          <w:lang w:eastAsia="zh-CN"/>
        </w:rPr>
        <w:tab/>
      </w:r>
      <w:r w:rsidRPr="003A5E58">
        <w:rPr>
          <w:rFonts w:ascii="Times New Roman" w:eastAsia="Times New Roman" w:hAnsi="Times New Roman"/>
          <w:b/>
          <w:sz w:val="26"/>
          <w:szCs w:val="26"/>
          <w:lang w:eastAsia="zh-CN"/>
        </w:rPr>
        <w:tab/>
      </w:r>
      <w:r w:rsidR="00A3220C" w:rsidRPr="003A5E58">
        <w:rPr>
          <w:rFonts w:ascii="Times New Roman" w:eastAsia="Times New Roman" w:hAnsi="Times New Roman"/>
          <w:b/>
          <w:sz w:val="26"/>
          <w:szCs w:val="26"/>
          <w:lang w:eastAsia="zh-CN"/>
        </w:rPr>
        <w:t xml:space="preserve">    </w:t>
      </w:r>
      <w:r w:rsidR="009F4B3A" w:rsidRPr="003A5E58">
        <w:rPr>
          <w:rFonts w:ascii="Times New Roman" w:eastAsia="Times New Roman" w:hAnsi="Times New Roman"/>
          <w:b/>
          <w:sz w:val="26"/>
          <w:szCs w:val="26"/>
          <w:lang w:eastAsia="zh-CN"/>
        </w:rPr>
        <w:t xml:space="preserve">            </w:t>
      </w:r>
      <w:r w:rsidRPr="003A5E58">
        <w:rPr>
          <w:rFonts w:ascii="Times New Roman" w:eastAsia="Times New Roman" w:hAnsi="Times New Roman"/>
          <w:b/>
          <w:sz w:val="26"/>
          <w:szCs w:val="26"/>
          <w:lang w:eastAsia="zh-CN"/>
        </w:rPr>
        <w:t xml:space="preserve"> № </w:t>
      </w:r>
      <w:r w:rsidR="000C5EE9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uk-UA"/>
        </w:rPr>
        <w:t>2619</w:t>
      </w:r>
      <w:r w:rsidR="00485896" w:rsidRPr="003A5E5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uk-UA"/>
        </w:rPr>
        <w:t>-2</w:t>
      </w:r>
      <w:r w:rsidR="00CE0811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uk-UA"/>
        </w:rPr>
        <w:t>6</w:t>
      </w:r>
      <w:r w:rsidR="009F4B3A" w:rsidRPr="003A5E5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uk-UA"/>
        </w:rPr>
        <w:t xml:space="preserve"> - VIIІ</w:t>
      </w:r>
    </w:p>
    <w:p w:rsidR="003D3628" w:rsidRPr="003A5E58" w:rsidRDefault="003D3628" w:rsidP="003D3628">
      <w:pPr>
        <w:suppressAutoHyphens/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eastAsia="zh-CN"/>
        </w:rPr>
      </w:pPr>
    </w:p>
    <w:p w:rsidR="003D3628" w:rsidRPr="003A5E58" w:rsidRDefault="003D3628" w:rsidP="003D3628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eastAsia="zh-CN"/>
        </w:rPr>
      </w:pPr>
      <w:r w:rsidRPr="003A5E58">
        <w:rPr>
          <w:rFonts w:ascii="Times New Roman" w:eastAsia="Times New Roman" w:hAnsi="Times New Roman"/>
          <w:b/>
          <w:bCs/>
          <w:sz w:val="26"/>
          <w:szCs w:val="26"/>
          <w:lang w:eastAsia="zh-CN"/>
        </w:rPr>
        <w:t xml:space="preserve">Про затвердження Місцевої  програми   </w:t>
      </w:r>
    </w:p>
    <w:p w:rsidR="003D3628" w:rsidRPr="003A5E58" w:rsidRDefault="003D3628" w:rsidP="003D3628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eastAsia="zh-CN"/>
        </w:rPr>
      </w:pPr>
      <w:r w:rsidRPr="003A5E58">
        <w:rPr>
          <w:rFonts w:ascii="Times New Roman" w:eastAsia="Times New Roman" w:hAnsi="Times New Roman"/>
          <w:b/>
          <w:bCs/>
          <w:sz w:val="26"/>
          <w:szCs w:val="26"/>
          <w:lang w:eastAsia="zh-CN"/>
        </w:rPr>
        <w:t>підтримки молоді та сприяння</w:t>
      </w:r>
    </w:p>
    <w:p w:rsidR="003D3628" w:rsidRPr="003A5E58" w:rsidRDefault="003D3628" w:rsidP="003D3628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eastAsia="zh-CN"/>
        </w:rPr>
      </w:pPr>
      <w:r w:rsidRPr="003A5E58">
        <w:rPr>
          <w:rFonts w:ascii="Times New Roman" w:eastAsia="Times New Roman" w:hAnsi="Times New Roman"/>
          <w:b/>
          <w:bCs/>
          <w:sz w:val="26"/>
          <w:szCs w:val="26"/>
          <w:lang w:eastAsia="zh-CN"/>
        </w:rPr>
        <w:t>національно-патріотичному вихованню дітей та молоді</w:t>
      </w:r>
    </w:p>
    <w:p w:rsidR="003D3628" w:rsidRPr="003A5E58" w:rsidRDefault="003D3628" w:rsidP="003D3628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eastAsia="zh-CN"/>
        </w:rPr>
      </w:pPr>
      <w:r w:rsidRPr="003A5E58">
        <w:rPr>
          <w:rFonts w:ascii="Times New Roman" w:eastAsia="Times New Roman" w:hAnsi="Times New Roman"/>
          <w:b/>
          <w:bCs/>
          <w:sz w:val="26"/>
          <w:szCs w:val="26"/>
          <w:lang w:eastAsia="zh-CN"/>
        </w:rPr>
        <w:t xml:space="preserve">у </w:t>
      </w:r>
      <w:proofErr w:type="spellStart"/>
      <w:r w:rsidRPr="003A5E58">
        <w:rPr>
          <w:rFonts w:ascii="Times New Roman" w:eastAsia="Times New Roman" w:hAnsi="Times New Roman"/>
          <w:b/>
          <w:bCs/>
          <w:sz w:val="26"/>
          <w:szCs w:val="26"/>
          <w:lang w:eastAsia="zh-CN"/>
        </w:rPr>
        <w:t>Бучанській</w:t>
      </w:r>
      <w:proofErr w:type="spellEnd"/>
      <w:r w:rsidRPr="003A5E58">
        <w:rPr>
          <w:rFonts w:ascii="Times New Roman" w:eastAsia="Times New Roman" w:hAnsi="Times New Roman"/>
          <w:b/>
          <w:bCs/>
          <w:sz w:val="26"/>
          <w:szCs w:val="26"/>
          <w:lang w:eastAsia="zh-CN"/>
        </w:rPr>
        <w:t xml:space="preserve"> міській тер</w:t>
      </w:r>
      <w:r w:rsidR="00183FE3" w:rsidRPr="003A5E58">
        <w:rPr>
          <w:rFonts w:ascii="Times New Roman" w:eastAsia="Times New Roman" w:hAnsi="Times New Roman"/>
          <w:b/>
          <w:bCs/>
          <w:sz w:val="26"/>
          <w:szCs w:val="26"/>
          <w:lang w:eastAsia="zh-CN"/>
        </w:rPr>
        <w:t>иторіальній громаді на 2021-2023  р</w:t>
      </w:r>
      <w:r w:rsidRPr="003A5E58">
        <w:rPr>
          <w:rFonts w:ascii="Times New Roman" w:eastAsia="Times New Roman" w:hAnsi="Times New Roman"/>
          <w:b/>
          <w:bCs/>
          <w:sz w:val="26"/>
          <w:szCs w:val="26"/>
          <w:lang w:eastAsia="zh-CN"/>
        </w:rPr>
        <w:t>р.</w:t>
      </w:r>
    </w:p>
    <w:p w:rsidR="00DE4E77" w:rsidRPr="003A5E58" w:rsidRDefault="00DE4E77" w:rsidP="003D3628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eastAsia="zh-CN"/>
        </w:rPr>
      </w:pPr>
      <w:r w:rsidRPr="003A5E58">
        <w:rPr>
          <w:rFonts w:ascii="Times New Roman" w:eastAsia="Times New Roman" w:hAnsi="Times New Roman"/>
          <w:b/>
          <w:bCs/>
          <w:sz w:val="26"/>
          <w:szCs w:val="26"/>
          <w:lang w:eastAsia="zh-CN"/>
        </w:rPr>
        <w:t>у новій редакції</w:t>
      </w:r>
    </w:p>
    <w:p w:rsidR="003D3628" w:rsidRPr="003A5E58" w:rsidRDefault="003D3628" w:rsidP="003D3628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eastAsia="zh-CN"/>
        </w:rPr>
      </w:pPr>
    </w:p>
    <w:p w:rsidR="003D3628" w:rsidRPr="003A5E58" w:rsidRDefault="003D3628" w:rsidP="003D3628">
      <w:pPr>
        <w:pStyle w:val="a4"/>
        <w:ind w:firstLine="708"/>
        <w:jc w:val="both"/>
        <w:rPr>
          <w:rFonts w:ascii="Times New Roman" w:hAnsi="Times New Roman"/>
          <w:sz w:val="26"/>
          <w:szCs w:val="26"/>
          <w:lang w:eastAsia="zh-CN"/>
        </w:rPr>
      </w:pPr>
      <w:r w:rsidRPr="003A5E58">
        <w:rPr>
          <w:rFonts w:ascii="Times New Roman" w:hAnsi="Times New Roman"/>
          <w:sz w:val="26"/>
          <w:szCs w:val="26"/>
          <w:lang w:eastAsia="zh-CN"/>
        </w:rPr>
        <w:t xml:space="preserve">З метою створення сприятливих соціальних, економічних, та організаційних умов для розвитку і самореалізації молоді у </w:t>
      </w:r>
      <w:proofErr w:type="spellStart"/>
      <w:r w:rsidRPr="003A5E58">
        <w:rPr>
          <w:rFonts w:ascii="Times New Roman" w:hAnsi="Times New Roman"/>
          <w:sz w:val="26"/>
          <w:szCs w:val="26"/>
          <w:lang w:eastAsia="zh-CN"/>
        </w:rPr>
        <w:t>Бучанській</w:t>
      </w:r>
      <w:proofErr w:type="spellEnd"/>
      <w:r w:rsidRPr="003A5E58">
        <w:rPr>
          <w:rFonts w:ascii="Times New Roman" w:hAnsi="Times New Roman"/>
          <w:sz w:val="26"/>
          <w:szCs w:val="26"/>
          <w:lang w:eastAsia="zh-CN"/>
        </w:rPr>
        <w:t xml:space="preserve"> міській територіальній громаді, сприяння національно-патріотичному вихованню дітей та молоді, забезпечення активності молоді в усіх сферах життєдіяльності громади, а також підвищення ефективності роботи виконавчих органів Бучанської міської ради, враховуючи пропозицію начальника відділу молоді та спорту Бучанської міської ради </w:t>
      </w:r>
      <w:proofErr w:type="spellStart"/>
      <w:r w:rsidRPr="003A5E58">
        <w:rPr>
          <w:rFonts w:ascii="Times New Roman" w:hAnsi="Times New Roman"/>
          <w:sz w:val="26"/>
          <w:szCs w:val="26"/>
          <w:lang w:eastAsia="zh-CN"/>
        </w:rPr>
        <w:t>Додатко</w:t>
      </w:r>
      <w:proofErr w:type="spellEnd"/>
      <w:r w:rsidRPr="003A5E58">
        <w:rPr>
          <w:rFonts w:ascii="Times New Roman" w:hAnsi="Times New Roman"/>
          <w:sz w:val="26"/>
          <w:szCs w:val="26"/>
          <w:lang w:eastAsia="zh-CN"/>
        </w:rPr>
        <w:t xml:space="preserve"> Н.А. </w:t>
      </w:r>
      <w:r w:rsidR="00485896" w:rsidRPr="003A5E58">
        <w:rPr>
          <w:rFonts w:ascii="Times New Roman" w:hAnsi="Times New Roman"/>
          <w:sz w:val="26"/>
          <w:szCs w:val="26"/>
          <w:lang w:eastAsia="zh-CN"/>
        </w:rPr>
        <w:t>про з</w:t>
      </w:r>
      <w:r w:rsidRPr="003A5E58">
        <w:rPr>
          <w:rFonts w:ascii="Times New Roman" w:hAnsi="Times New Roman"/>
          <w:sz w:val="26"/>
          <w:szCs w:val="26"/>
          <w:lang w:eastAsia="zh-CN"/>
        </w:rPr>
        <w:t xml:space="preserve">атвердження Місцевої  програми підтримки молоді та сприяння національно-патріотичному вихованню дітей та молоді у </w:t>
      </w:r>
      <w:proofErr w:type="spellStart"/>
      <w:r w:rsidRPr="003A5E58">
        <w:rPr>
          <w:rFonts w:ascii="Times New Roman" w:hAnsi="Times New Roman"/>
          <w:sz w:val="26"/>
          <w:szCs w:val="26"/>
          <w:lang w:eastAsia="zh-CN"/>
        </w:rPr>
        <w:t>Бучанській</w:t>
      </w:r>
      <w:proofErr w:type="spellEnd"/>
      <w:r w:rsidRPr="003A5E58">
        <w:rPr>
          <w:rFonts w:ascii="Times New Roman" w:hAnsi="Times New Roman"/>
          <w:sz w:val="26"/>
          <w:szCs w:val="26"/>
          <w:lang w:eastAsia="zh-CN"/>
        </w:rPr>
        <w:t xml:space="preserve"> міській територіальній громаді на 2021-2023 рр.</w:t>
      </w:r>
      <w:r w:rsidR="00485896" w:rsidRPr="003A5E58">
        <w:rPr>
          <w:rFonts w:ascii="Times New Roman" w:hAnsi="Times New Roman"/>
          <w:sz w:val="26"/>
          <w:szCs w:val="26"/>
          <w:lang w:eastAsia="zh-CN"/>
        </w:rPr>
        <w:t xml:space="preserve"> у новій редакції</w:t>
      </w:r>
      <w:r w:rsidRPr="003A5E58">
        <w:rPr>
          <w:rFonts w:ascii="Times New Roman" w:hAnsi="Times New Roman"/>
          <w:sz w:val="26"/>
          <w:szCs w:val="26"/>
          <w:lang w:eastAsia="zh-CN"/>
        </w:rPr>
        <w:t xml:space="preserve">, </w:t>
      </w:r>
      <w:r w:rsidR="000A68E3" w:rsidRPr="003A5E58">
        <w:rPr>
          <w:rFonts w:ascii="Times New Roman" w:eastAsia="Times New Roman" w:hAnsi="Times New Roman"/>
          <w:sz w:val="26"/>
          <w:szCs w:val="26"/>
          <w:lang w:eastAsia="zh-CN"/>
        </w:rPr>
        <w:t>керуючись наказом Міністерства молоді та спорту України від 24.11.2016 р. № 4408 «Про затвердження Типового переліку бюджетних програм та результативних показників їх виконання для місцевих бюджетів</w:t>
      </w:r>
      <w:r w:rsidR="000A68E3" w:rsidRPr="003A5E58">
        <w:rPr>
          <w:rFonts w:ascii="Times New Roman" w:hAnsi="Times New Roman"/>
          <w:sz w:val="26"/>
          <w:szCs w:val="26"/>
          <w:lang w:eastAsia="zh-CN"/>
        </w:rPr>
        <w:t xml:space="preserve"> у молодіжній сфері», </w:t>
      </w:r>
      <w:r w:rsidRPr="003A5E58">
        <w:rPr>
          <w:rFonts w:ascii="Times New Roman" w:hAnsi="Times New Roman"/>
          <w:sz w:val="26"/>
          <w:szCs w:val="26"/>
          <w:lang w:eastAsia="zh-CN"/>
        </w:rPr>
        <w:t>Законом України «Про місцеве самоврядування в Україні», міська рада</w:t>
      </w:r>
    </w:p>
    <w:p w:rsidR="003D3628" w:rsidRPr="003A5E58" w:rsidRDefault="003D3628" w:rsidP="003D3628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eastAsia="zh-CN"/>
        </w:rPr>
      </w:pPr>
    </w:p>
    <w:p w:rsidR="003D3628" w:rsidRPr="003A5E58" w:rsidRDefault="003D3628" w:rsidP="003D36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6"/>
          <w:szCs w:val="26"/>
          <w:lang w:eastAsia="zh-CN"/>
        </w:rPr>
      </w:pPr>
      <w:r w:rsidRPr="003A5E58">
        <w:rPr>
          <w:rFonts w:ascii="Times New Roman" w:eastAsia="Times New Roman" w:hAnsi="Times New Roman"/>
          <w:b/>
          <w:bCs/>
          <w:sz w:val="26"/>
          <w:szCs w:val="26"/>
          <w:lang w:eastAsia="zh-CN"/>
        </w:rPr>
        <w:t>ВИРІШИЛА:</w:t>
      </w:r>
    </w:p>
    <w:p w:rsidR="003D3628" w:rsidRPr="003A5E58" w:rsidRDefault="003D3628" w:rsidP="003D362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</w:p>
    <w:p w:rsidR="003D3628" w:rsidRPr="003A5E58" w:rsidRDefault="003D3628" w:rsidP="00D823F6">
      <w:pPr>
        <w:pStyle w:val="a5"/>
        <w:numPr>
          <w:ilvl w:val="0"/>
          <w:numId w:val="1"/>
        </w:numPr>
        <w:spacing w:after="0" w:line="300" w:lineRule="exact"/>
        <w:ind w:left="284" w:hanging="284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3A5E58">
        <w:rPr>
          <w:rFonts w:ascii="Times New Roman" w:eastAsia="Times New Roman" w:hAnsi="Times New Roman"/>
          <w:sz w:val="26"/>
          <w:szCs w:val="26"/>
          <w:lang w:eastAsia="zh-CN"/>
        </w:rPr>
        <w:t>Затвердити «Місцеву програму підтримки молоді та сприяння</w:t>
      </w:r>
      <w:r w:rsidR="00A3220C" w:rsidRPr="003A5E58">
        <w:rPr>
          <w:rFonts w:ascii="Times New Roman" w:eastAsia="Times New Roman" w:hAnsi="Times New Roman"/>
          <w:sz w:val="26"/>
          <w:szCs w:val="26"/>
          <w:lang w:eastAsia="zh-CN"/>
        </w:rPr>
        <w:t xml:space="preserve"> </w:t>
      </w:r>
      <w:r w:rsidRPr="003A5E58">
        <w:rPr>
          <w:rFonts w:ascii="Times New Roman" w:eastAsia="Times New Roman" w:hAnsi="Times New Roman"/>
          <w:sz w:val="26"/>
          <w:szCs w:val="26"/>
          <w:lang w:eastAsia="zh-CN"/>
        </w:rPr>
        <w:t xml:space="preserve">національно-патріотичному вихованню дітей та молоді у </w:t>
      </w:r>
      <w:proofErr w:type="spellStart"/>
      <w:r w:rsidRPr="003A5E58">
        <w:rPr>
          <w:rFonts w:ascii="Times New Roman" w:eastAsia="Times New Roman" w:hAnsi="Times New Roman"/>
          <w:sz w:val="26"/>
          <w:szCs w:val="26"/>
          <w:lang w:eastAsia="zh-CN"/>
        </w:rPr>
        <w:t>Бучанській</w:t>
      </w:r>
      <w:proofErr w:type="spellEnd"/>
      <w:r w:rsidRPr="003A5E58">
        <w:rPr>
          <w:rFonts w:ascii="Times New Roman" w:eastAsia="Times New Roman" w:hAnsi="Times New Roman"/>
          <w:sz w:val="26"/>
          <w:szCs w:val="26"/>
          <w:lang w:eastAsia="zh-CN"/>
        </w:rPr>
        <w:t xml:space="preserve"> міській територіальній громаді на 2021-2023 рр.»</w:t>
      </w:r>
      <w:r w:rsidR="00485896" w:rsidRPr="003A5E58">
        <w:rPr>
          <w:rFonts w:ascii="Times New Roman" w:eastAsia="Times New Roman" w:hAnsi="Times New Roman"/>
          <w:sz w:val="26"/>
          <w:szCs w:val="26"/>
          <w:lang w:eastAsia="zh-CN"/>
        </w:rPr>
        <w:t xml:space="preserve"> у новій редакції,</w:t>
      </w:r>
      <w:r w:rsidRPr="003A5E58">
        <w:rPr>
          <w:rFonts w:ascii="Times New Roman" w:eastAsia="Times New Roman" w:hAnsi="Times New Roman"/>
          <w:sz w:val="26"/>
          <w:szCs w:val="26"/>
          <w:lang w:eastAsia="zh-CN"/>
        </w:rPr>
        <w:t xml:space="preserve"> </w:t>
      </w:r>
      <w:r w:rsidR="00867C2C">
        <w:rPr>
          <w:rFonts w:ascii="Times New Roman" w:eastAsia="Times New Roman" w:hAnsi="Times New Roman"/>
          <w:sz w:val="26"/>
          <w:szCs w:val="26"/>
          <w:lang w:eastAsia="zh-CN"/>
        </w:rPr>
        <w:t>згідно додатку</w:t>
      </w:r>
      <w:r w:rsidR="00485896" w:rsidRPr="003A5E58">
        <w:rPr>
          <w:rFonts w:ascii="Times New Roman" w:eastAsia="Times New Roman" w:hAnsi="Times New Roman"/>
          <w:sz w:val="26"/>
          <w:szCs w:val="26"/>
          <w:lang w:eastAsia="zh-CN"/>
        </w:rPr>
        <w:t>.</w:t>
      </w:r>
    </w:p>
    <w:p w:rsidR="00485896" w:rsidRPr="003A5E58" w:rsidRDefault="003D3628" w:rsidP="00D823F6">
      <w:pPr>
        <w:pStyle w:val="a5"/>
        <w:numPr>
          <w:ilvl w:val="0"/>
          <w:numId w:val="1"/>
        </w:numPr>
        <w:suppressAutoHyphens/>
        <w:spacing w:after="0" w:line="240" w:lineRule="auto"/>
        <w:ind w:left="284" w:hanging="284"/>
        <w:rPr>
          <w:rFonts w:ascii="Times New Roman" w:eastAsia="Times New Roman" w:hAnsi="Times New Roman"/>
          <w:bCs/>
          <w:sz w:val="26"/>
          <w:szCs w:val="26"/>
          <w:lang w:eastAsia="zh-CN"/>
        </w:rPr>
      </w:pPr>
      <w:r w:rsidRPr="003A5E58">
        <w:rPr>
          <w:rFonts w:ascii="Times New Roman" w:eastAsia="Times New Roman" w:hAnsi="Times New Roman"/>
          <w:sz w:val="26"/>
          <w:szCs w:val="26"/>
          <w:lang w:eastAsia="zh-CN"/>
        </w:rPr>
        <w:t xml:space="preserve">Визнати рішення Бучанської міської ради від </w:t>
      </w:r>
      <w:proofErr w:type="spellStart"/>
      <w:r w:rsidR="00D823F6" w:rsidRPr="003A5E58">
        <w:rPr>
          <w:rFonts w:ascii="Times New Roman" w:eastAsia="Times New Roman" w:hAnsi="Times New Roman"/>
          <w:sz w:val="26"/>
          <w:szCs w:val="26"/>
          <w:lang w:eastAsia="zh-CN"/>
        </w:rPr>
        <w:t>від</w:t>
      </w:r>
      <w:proofErr w:type="spellEnd"/>
      <w:r w:rsidR="00D823F6" w:rsidRPr="003A5E58">
        <w:rPr>
          <w:rFonts w:ascii="Times New Roman" w:eastAsia="Times New Roman" w:hAnsi="Times New Roman"/>
          <w:sz w:val="26"/>
          <w:szCs w:val="26"/>
          <w:lang w:eastAsia="zh-CN"/>
        </w:rPr>
        <w:t xml:space="preserve"> 24  грудня 2020 р. № 118 - 5 - VIIІ </w:t>
      </w:r>
      <w:r w:rsidRPr="003A5E58">
        <w:rPr>
          <w:rFonts w:ascii="Times New Roman" w:eastAsia="Times New Roman" w:hAnsi="Times New Roman"/>
          <w:sz w:val="26"/>
          <w:szCs w:val="26"/>
          <w:lang w:eastAsia="zh-CN"/>
        </w:rPr>
        <w:t>«</w:t>
      </w:r>
      <w:r w:rsidR="00D823F6" w:rsidRPr="003A5E58">
        <w:rPr>
          <w:rFonts w:ascii="Times New Roman" w:eastAsia="Times New Roman" w:hAnsi="Times New Roman"/>
          <w:bCs/>
          <w:sz w:val="26"/>
          <w:szCs w:val="26"/>
          <w:lang w:eastAsia="zh-CN"/>
        </w:rPr>
        <w:t xml:space="preserve">Про затвердження Місцевої  програми   підтримки молоді та сприяння національно-патріотичному вихованню дітей та молоді у </w:t>
      </w:r>
      <w:proofErr w:type="spellStart"/>
      <w:r w:rsidR="00D823F6" w:rsidRPr="003A5E58">
        <w:rPr>
          <w:rFonts w:ascii="Times New Roman" w:eastAsia="Times New Roman" w:hAnsi="Times New Roman"/>
          <w:bCs/>
          <w:sz w:val="26"/>
          <w:szCs w:val="26"/>
          <w:lang w:eastAsia="zh-CN"/>
        </w:rPr>
        <w:t>Бучанській</w:t>
      </w:r>
      <w:proofErr w:type="spellEnd"/>
      <w:r w:rsidR="00D823F6" w:rsidRPr="003A5E58">
        <w:rPr>
          <w:rFonts w:ascii="Times New Roman" w:eastAsia="Times New Roman" w:hAnsi="Times New Roman"/>
          <w:bCs/>
          <w:sz w:val="26"/>
          <w:szCs w:val="26"/>
          <w:lang w:eastAsia="zh-CN"/>
        </w:rPr>
        <w:t xml:space="preserve"> міській територіальній громаді на 2021-2023  рр.» </w:t>
      </w:r>
      <w:r w:rsidRPr="003A5E58">
        <w:rPr>
          <w:rFonts w:ascii="Times New Roman" w:eastAsia="Times New Roman" w:hAnsi="Times New Roman"/>
          <w:sz w:val="26"/>
          <w:szCs w:val="26"/>
          <w:lang w:eastAsia="zh-CN"/>
        </w:rPr>
        <w:t>таким, що втратило чинність.</w:t>
      </w:r>
      <w:r w:rsidR="00485896" w:rsidRPr="003A5E58">
        <w:rPr>
          <w:rFonts w:ascii="Times New Roman" w:eastAsia="Times New Roman" w:hAnsi="Times New Roman"/>
          <w:sz w:val="26"/>
          <w:szCs w:val="26"/>
          <w:lang w:eastAsia="zh-CN"/>
        </w:rPr>
        <w:tab/>
        <w:t xml:space="preserve">      </w:t>
      </w:r>
    </w:p>
    <w:p w:rsidR="003D3628" w:rsidRPr="003A5E58" w:rsidRDefault="003D3628" w:rsidP="00A3220C">
      <w:pPr>
        <w:pStyle w:val="a5"/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6"/>
          <w:szCs w:val="26"/>
          <w:lang w:eastAsia="zh-CN"/>
        </w:rPr>
      </w:pPr>
      <w:r w:rsidRPr="003A5E58">
        <w:rPr>
          <w:rFonts w:ascii="Times New Roman" w:eastAsia="Times New Roman" w:hAnsi="Times New Roman"/>
          <w:sz w:val="26"/>
          <w:szCs w:val="26"/>
          <w:lang w:eastAsia="zh-CN"/>
        </w:rPr>
        <w:t>Контроль за виконанням даного рішення покласти на комісії  з питань</w:t>
      </w:r>
      <w:r w:rsidR="00A3220C" w:rsidRPr="003A5E58">
        <w:rPr>
          <w:rFonts w:ascii="Times New Roman" w:eastAsia="Times New Roman" w:hAnsi="Times New Roman"/>
          <w:sz w:val="26"/>
          <w:szCs w:val="26"/>
          <w:lang w:eastAsia="zh-CN"/>
        </w:rPr>
        <w:t xml:space="preserve"> </w:t>
      </w:r>
      <w:r w:rsidRPr="003A5E58">
        <w:rPr>
          <w:rFonts w:ascii="Times New Roman" w:eastAsia="Times New Roman" w:hAnsi="Times New Roman"/>
          <w:sz w:val="26"/>
          <w:szCs w:val="26"/>
          <w:lang w:eastAsia="zh-CN"/>
        </w:rPr>
        <w:t>планування, бюджету, фінансів та податкової політики, з гуманітарних питань (охорони здоров’я, освіти, культури, духовності, молодіжної політики,  спорту),  цивільного захисту населення та надзвичайних ситуацій.</w:t>
      </w:r>
    </w:p>
    <w:p w:rsidR="003D3628" w:rsidRPr="003A5E58" w:rsidRDefault="003D3628" w:rsidP="003D3628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6"/>
          <w:szCs w:val="26"/>
          <w:lang w:eastAsia="zh-CN"/>
        </w:rPr>
      </w:pPr>
    </w:p>
    <w:p w:rsidR="003D3628" w:rsidRPr="00867C2C" w:rsidRDefault="003D3628" w:rsidP="00BD17D6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val="ru-RU" w:eastAsia="zh-CN"/>
        </w:rPr>
      </w:pPr>
    </w:p>
    <w:p w:rsidR="003A5E58" w:rsidRPr="00867C2C" w:rsidRDefault="003A5E58" w:rsidP="00BD17D6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val="ru-RU" w:eastAsia="zh-CN"/>
        </w:rPr>
      </w:pPr>
    </w:p>
    <w:p w:rsidR="003D3628" w:rsidRPr="003A5E58" w:rsidRDefault="003D3628" w:rsidP="003D362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  <w:r w:rsidRPr="003A5E58">
        <w:rPr>
          <w:rFonts w:ascii="Times New Roman" w:eastAsia="Times New Roman" w:hAnsi="Times New Roman"/>
          <w:b/>
          <w:bCs/>
          <w:sz w:val="26"/>
          <w:szCs w:val="26"/>
          <w:lang w:eastAsia="zh-CN"/>
        </w:rPr>
        <w:t xml:space="preserve">Міський голова </w:t>
      </w:r>
      <w:r w:rsidRPr="003A5E58">
        <w:rPr>
          <w:rFonts w:ascii="Times New Roman" w:eastAsia="Times New Roman" w:hAnsi="Times New Roman"/>
          <w:b/>
          <w:bCs/>
          <w:sz w:val="26"/>
          <w:szCs w:val="26"/>
          <w:lang w:eastAsia="zh-CN"/>
        </w:rPr>
        <w:tab/>
      </w:r>
      <w:r w:rsidRPr="003A5E58">
        <w:rPr>
          <w:rFonts w:ascii="Times New Roman" w:eastAsia="Times New Roman" w:hAnsi="Times New Roman"/>
          <w:b/>
          <w:bCs/>
          <w:sz w:val="26"/>
          <w:szCs w:val="26"/>
          <w:lang w:eastAsia="zh-CN"/>
        </w:rPr>
        <w:tab/>
      </w:r>
      <w:r w:rsidRPr="003A5E58">
        <w:rPr>
          <w:rFonts w:ascii="Times New Roman" w:eastAsia="Times New Roman" w:hAnsi="Times New Roman"/>
          <w:b/>
          <w:bCs/>
          <w:sz w:val="26"/>
          <w:szCs w:val="26"/>
          <w:lang w:eastAsia="zh-CN"/>
        </w:rPr>
        <w:tab/>
      </w:r>
      <w:r w:rsidRPr="003A5E58">
        <w:rPr>
          <w:rFonts w:ascii="Times New Roman" w:eastAsia="Times New Roman" w:hAnsi="Times New Roman"/>
          <w:b/>
          <w:bCs/>
          <w:sz w:val="26"/>
          <w:szCs w:val="26"/>
          <w:lang w:eastAsia="zh-CN"/>
        </w:rPr>
        <w:tab/>
      </w:r>
      <w:r w:rsidRPr="003A5E58">
        <w:rPr>
          <w:rFonts w:ascii="Times New Roman" w:eastAsia="Times New Roman" w:hAnsi="Times New Roman"/>
          <w:b/>
          <w:bCs/>
          <w:sz w:val="26"/>
          <w:szCs w:val="26"/>
          <w:lang w:eastAsia="zh-CN"/>
        </w:rPr>
        <w:tab/>
        <w:t xml:space="preserve">                    </w:t>
      </w:r>
      <w:r w:rsidR="003A5E58">
        <w:rPr>
          <w:rFonts w:ascii="Times New Roman" w:eastAsia="Times New Roman" w:hAnsi="Times New Roman"/>
          <w:b/>
          <w:bCs/>
          <w:sz w:val="26"/>
          <w:szCs w:val="26"/>
          <w:lang w:eastAsia="zh-CN"/>
        </w:rPr>
        <w:t>Анатолій ФЕДОРУК</w:t>
      </w:r>
    </w:p>
    <w:p w:rsidR="00A3220C" w:rsidRDefault="00A3220C" w:rsidP="003D3628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b/>
          <w:bCs/>
          <w:sz w:val="28"/>
          <w:szCs w:val="28"/>
          <w:lang w:eastAsia="zh-CN"/>
        </w:rPr>
      </w:pPr>
    </w:p>
    <w:p w:rsidR="003D3628" w:rsidRPr="00DE4E77" w:rsidRDefault="003D3628" w:rsidP="003D3628">
      <w:pPr>
        <w:spacing w:after="0" w:line="240" w:lineRule="auto"/>
        <w:ind w:left="5245"/>
        <w:rPr>
          <w:rFonts w:ascii="Times New Roman" w:eastAsia="Times New Roman" w:hAnsi="Times New Roman"/>
          <w:sz w:val="24"/>
          <w:szCs w:val="24"/>
          <w:lang w:eastAsia="uk-UA"/>
        </w:rPr>
      </w:pPr>
      <w:r w:rsidRPr="00DE4E7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  <w:lastRenderedPageBreak/>
        <w:t>Додаток</w:t>
      </w:r>
      <w:r w:rsidR="0048589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  <w:t xml:space="preserve"> 1</w:t>
      </w:r>
    </w:p>
    <w:p w:rsidR="003D3628" w:rsidRPr="00DE4E77" w:rsidRDefault="003D3628" w:rsidP="003D3628">
      <w:pPr>
        <w:spacing w:after="0" w:line="240" w:lineRule="auto"/>
        <w:ind w:left="5245"/>
        <w:rPr>
          <w:rFonts w:ascii="Times New Roman" w:eastAsia="Times New Roman" w:hAnsi="Times New Roman"/>
          <w:sz w:val="24"/>
          <w:szCs w:val="24"/>
          <w:lang w:eastAsia="uk-UA"/>
        </w:rPr>
      </w:pPr>
      <w:r w:rsidRPr="00DE4E7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  <w:t xml:space="preserve">до рішення сесії № </w:t>
      </w:r>
      <w:r w:rsidR="000C5EE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  <w:t>2619</w:t>
      </w:r>
      <w:r w:rsidR="0048589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  <w:t>-2</w:t>
      </w:r>
      <w:r w:rsidR="00CE081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  <w:t>6</w:t>
      </w:r>
      <w:r w:rsidRPr="00DE4E7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  <w:t>- VIIІ</w:t>
      </w:r>
    </w:p>
    <w:p w:rsidR="003D3628" w:rsidRPr="00DE4E77" w:rsidRDefault="00A3220C" w:rsidP="003D3628">
      <w:pPr>
        <w:spacing w:after="0" w:line="240" w:lineRule="auto"/>
        <w:ind w:left="5245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</w:pPr>
      <w:r w:rsidRPr="00DE4E7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  <w:t>від 2</w:t>
      </w:r>
      <w:r w:rsidR="00DE4E77" w:rsidRPr="00DE4E7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  <w:t xml:space="preserve">3 </w:t>
      </w:r>
      <w:r w:rsidR="003D3628" w:rsidRPr="00DE4E7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  <w:t>грудня 202</w:t>
      </w:r>
      <w:r w:rsidR="0048589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  <w:t>1</w:t>
      </w:r>
      <w:r w:rsidR="003D3628" w:rsidRPr="00DE4E77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uk-UA"/>
        </w:rPr>
        <w:t xml:space="preserve"> р.</w:t>
      </w:r>
    </w:p>
    <w:p w:rsidR="003D3628" w:rsidRPr="00DE4E77" w:rsidRDefault="003D3628" w:rsidP="003D362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F4B3A" w:rsidRPr="00DE4E77" w:rsidRDefault="00E32C49" w:rsidP="003D362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E4E7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</w:t>
      </w:r>
    </w:p>
    <w:p w:rsidR="003D3628" w:rsidRPr="00DE4E77" w:rsidRDefault="003D3628" w:rsidP="003D3628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E4E77">
        <w:rPr>
          <w:rFonts w:ascii="Times New Roman" w:eastAsia="Times New Roman" w:hAnsi="Times New Roman"/>
          <w:b/>
          <w:sz w:val="24"/>
          <w:szCs w:val="24"/>
          <w:lang w:eastAsia="ru-RU"/>
        </w:rPr>
        <w:t>Місцева програма</w:t>
      </w:r>
    </w:p>
    <w:p w:rsidR="003D3628" w:rsidRPr="00DE4E77" w:rsidRDefault="003D3628" w:rsidP="003D3628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E4E7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підтримки молоді та сприяння національно-патріотичному вихованню дітей та молоді у </w:t>
      </w:r>
      <w:proofErr w:type="spellStart"/>
      <w:r w:rsidRPr="00DE4E77">
        <w:rPr>
          <w:rFonts w:ascii="Times New Roman" w:eastAsia="Times New Roman" w:hAnsi="Times New Roman"/>
          <w:b/>
          <w:sz w:val="24"/>
          <w:szCs w:val="24"/>
          <w:lang w:eastAsia="ru-RU"/>
        </w:rPr>
        <w:t>Бучанській</w:t>
      </w:r>
      <w:proofErr w:type="spellEnd"/>
      <w:r w:rsidRPr="00DE4E7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міській територіальній громаді» </w:t>
      </w:r>
    </w:p>
    <w:p w:rsidR="003D3628" w:rsidRPr="00DE4E77" w:rsidRDefault="003D3628" w:rsidP="003D3628">
      <w:pPr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E4E7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на 2021–2023 роки </w:t>
      </w:r>
    </w:p>
    <w:p w:rsidR="003D3628" w:rsidRPr="00DE4E77" w:rsidRDefault="003D3628" w:rsidP="003D362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D3628" w:rsidRPr="00DE4E77" w:rsidRDefault="00C8683B" w:rsidP="003D3628">
      <w:pPr>
        <w:keepNext/>
        <w:overflowPunct w:val="0"/>
        <w:autoSpaceDE w:val="0"/>
        <w:autoSpaceDN w:val="0"/>
        <w:adjustRightInd w:val="0"/>
        <w:spacing w:after="0" w:line="360" w:lineRule="auto"/>
        <w:ind w:firstLine="3119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E4E77"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="003D3628" w:rsidRPr="00DE4E7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ПАСПОРТ Програми </w:t>
      </w:r>
    </w:p>
    <w:tbl>
      <w:tblPr>
        <w:tblW w:w="487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6"/>
        <w:gridCol w:w="4308"/>
        <w:gridCol w:w="4523"/>
      </w:tblGrid>
      <w:tr w:rsidR="003D3628" w:rsidRPr="00DE4E77" w:rsidTr="003D3628"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628" w:rsidRPr="00DE4E77" w:rsidRDefault="003D362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4E77">
              <w:rPr>
                <w:rFonts w:ascii="Times New Roman" w:hAnsi="Times New Roman"/>
                <w:sz w:val="24"/>
                <w:szCs w:val="24"/>
                <w:lang w:eastAsia="ru-RU"/>
              </w:rPr>
              <w:t>1. </w:t>
            </w:r>
          </w:p>
        </w:tc>
        <w:tc>
          <w:tcPr>
            <w:tcW w:w="2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628" w:rsidRPr="00DE4E77" w:rsidRDefault="003D36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E4E7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Ініціатор розроблення програми </w:t>
            </w:r>
          </w:p>
        </w:tc>
        <w:tc>
          <w:tcPr>
            <w:tcW w:w="2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628" w:rsidRPr="00DE4E77" w:rsidRDefault="003D36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4E77">
              <w:rPr>
                <w:rFonts w:ascii="Times New Roman" w:hAnsi="Times New Roman"/>
                <w:sz w:val="24"/>
                <w:szCs w:val="24"/>
                <w:lang w:eastAsia="ru-RU"/>
              </w:rPr>
              <w:t>Відділ молоді та спорту Бучанської міської ради</w:t>
            </w:r>
          </w:p>
        </w:tc>
      </w:tr>
      <w:tr w:rsidR="003D3628" w:rsidRPr="00DE4E77" w:rsidTr="003D3628"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628" w:rsidRPr="00DE4E77" w:rsidRDefault="003D362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4E77">
              <w:rPr>
                <w:rFonts w:ascii="Times New Roman" w:hAnsi="Times New Roman"/>
                <w:sz w:val="24"/>
                <w:szCs w:val="24"/>
                <w:lang w:val="en-US" w:eastAsia="ru-RU"/>
              </w:rPr>
              <w:t>2</w:t>
            </w:r>
            <w:r w:rsidRPr="00DE4E77">
              <w:rPr>
                <w:rFonts w:ascii="Times New Roman" w:hAnsi="Times New Roman"/>
                <w:sz w:val="24"/>
                <w:szCs w:val="24"/>
                <w:lang w:eastAsia="ru-RU"/>
              </w:rPr>
              <w:t>. </w:t>
            </w:r>
          </w:p>
        </w:tc>
        <w:tc>
          <w:tcPr>
            <w:tcW w:w="2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628" w:rsidRPr="00DE4E77" w:rsidRDefault="003D36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E4E7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Розробник програми </w:t>
            </w:r>
          </w:p>
        </w:tc>
        <w:tc>
          <w:tcPr>
            <w:tcW w:w="2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628" w:rsidRPr="00DE4E77" w:rsidRDefault="003D36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4E77">
              <w:rPr>
                <w:rFonts w:ascii="Times New Roman" w:hAnsi="Times New Roman"/>
                <w:sz w:val="24"/>
                <w:szCs w:val="24"/>
                <w:lang w:eastAsia="ru-RU"/>
              </w:rPr>
              <w:t>Відділ молоді та спорту Бучанської міської ради</w:t>
            </w:r>
          </w:p>
        </w:tc>
      </w:tr>
      <w:tr w:rsidR="003D3628" w:rsidRPr="00DE4E77" w:rsidTr="003D3628"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628" w:rsidRPr="00DE4E77" w:rsidRDefault="003D362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4E77">
              <w:rPr>
                <w:rFonts w:ascii="Times New Roman" w:hAnsi="Times New Roman"/>
                <w:sz w:val="24"/>
                <w:szCs w:val="24"/>
                <w:lang w:eastAsia="ru-RU"/>
              </w:rPr>
              <w:t>3. </w:t>
            </w:r>
          </w:p>
        </w:tc>
        <w:tc>
          <w:tcPr>
            <w:tcW w:w="2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628" w:rsidRPr="00DE4E77" w:rsidRDefault="003D36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DE4E7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Співрозробники</w:t>
            </w:r>
            <w:proofErr w:type="spellEnd"/>
            <w:r w:rsidRPr="00DE4E7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програми </w:t>
            </w:r>
          </w:p>
        </w:tc>
        <w:tc>
          <w:tcPr>
            <w:tcW w:w="2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628" w:rsidRPr="00DE4E77" w:rsidRDefault="003D36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E4E77">
              <w:rPr>
                <w:rFonts w:ascii="Times New Roman" w:hAnsi="Times New Roman"/>
                <w:sz w:val="24"/>
                <w:szCs w:val="24"/>
                <w:lang w:eastAsia="ru-RU"/>
              </w:rPr>
              <w:t> Бучанськ</w:t>
            </w:r>
            <w:proofErr w:type="spellEnd"/>
            <w:r w:rsidRPr="00DE4E7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 міська рада та її структурні підрозділи, підприємства, установи та організації, які належать до комунальної власності територіальної громади </w:t>
            </w:r>
          </w:p>
        </w:tc>
      </w:tr>
      <w:tr w:rsidR="003D3628" w:rsidRPr="00DE4E77" w:rsidTr="003D3628"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628" w:rsidRPr="00DE4E77" w:rsidRDefault="003D362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4E77">
              <w:rPr>
                <w:rFonts w:ascii="Times New Roman" w:hAnsi="Times New Roman"/>
                <w:sz w:val="24"/>
                <w:szCs w:val="24"/>
                <w:lang w:eastAsia="ru-RU"/>
              </w:rPr>
              <w:t>4. </w:t>
            </w:r>
          </w:p>
        </w:tc>
        <w:tc>
          <w:tcPr>
            <w:tcW w:w="2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628" w:rsidRPr="00DE4E77" w:rsidRDefault="003D36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E4E7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Головний розпорядник коштів</w:t>
            </w:r>
          </w:p>
        </w:tc>
        <w:tc>
          <w:tcPr>
            <w:tcW w:w="2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628" w:rsidRPr="00DE4E77" w:rsidRDefault="003D36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4E77">
              <w:rPr>
                <w:rFonts w:ascii="Times New Roman" w:hAnsi="Times New Roman"/>
                <w:sz w:val="24"/>
                <w:szCs w:val="24"/>
                <w:lang w:eastAsia="ru-RU"/>
              </w:rPr>
              <w:t>Відділ молоді та спорту Бучанської міської ради</w:t>
            </w:r>
          </w:p>
        </w:tc>
      </w:tr>
      <w:tr w:rsidR="003D3628" w:rsidRPr="00DE4E77" w:rsidTr="003D3628"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628" w:rsidRPr="00DE4E77" w:rsidRDefault="003D362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4E77">
              <w:rPr>
                <w:rFonts w:ascii="Times New Roman" w:hAnsi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628" w:rsidRPr="00DE4E77" w:rsidRDefault="003D36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E4E7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Відповідальний виконавець програми </w:t>
            </w:r>
          </w:p>
        </w:tc>
        <w:tc>
          <w:tcPr>
            <w:tcW w:w="2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628" w:rsidRPr="00DE4E77" w:rsidRDefault="003D36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4E77">
              <w:rPr>
                <w:rFonts w:ascii="Times New Roman" w:hAnsi="Times New Roman"/>
                <w:sz w:val="24"/>
                <w:szCs w:val="24"/>
                <w:lang w:eastAsia="ru-RU"/>
              </w:rPr>
              <w:t>Відділ молоді та спорту Бучанської міської ради</w:t>
            </w:r>
          </w:p>
        </w:tc>
      </w:tr>
      <w:tr w:rsidR="003D3628" w:rsidRPr="00DE4E77" w:rsidTr="003D3628"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628" w:rsidRPr="00DE4E77" w:rsidRDefault="003D362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4E77">
              <w:rPr>
                <w:rFonts w:ascii="Times New Roman" w:hAnsi="Times New Roman"/>
                <w:sz w:val="24"/>
                <w:szCs w:val="24"/>
                <w:lang w:eastAsia="ru-RU"/>
              </w:rPr>
              <w:t>5. </w:t>
            </w:r>
          </w:p>
        </w:tc>
        <w:tc>
          <w:tcPr>
            <w:tcW w:w="2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628" w:rsidRPr="00DE4E77" w:rsidRDefault="003D36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E4E7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Термін реалізації програми </w:t>
            </w:r>
          </w:p>
        </w:tc>
        <w:tc>
          <w:tcPr>
            <w:tcW w:w="2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28" w:rsidRPr="00DE4E77" w:rsidRDefault="003D36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4E77">
              <w:rPr>
                <w:rFonts w:ascii="Times New Roman" w:hAnsi="Times New Roman"/>
                <w:sz w:val="24"/>
                <w:szCs w:val="24"/>
                <w:lang w:eastAsia="ru-RU"/>
              </w:rPr>
              <w:t>  2021-2023 роки</w:t>
            </w:r>
          </w:p>
          <w:p w:rsidR="003D3628" w:rsidRPr="00DE4E77" w:rsidRDefault="003D36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3D3628" w:rsidRPr="00DE4E77" w:rsidTr="003D3628"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628" w:rsidRPr="00DE4E77" w:rsidRDefault="003D362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4E77">
              <w:rPr>
                <w:rFonts w:ascii="Times New Roman" w:hAnsi="Times New Roman"/>
                <w:sz w:val="24"/>
                <w:szCs w:val="24"/>
                <w:lang w:eastAsia="ru-RU"/>
              </w:rPr>
              <w:t>5.1. </w:t>
            </w:r>
          </w:p>
        </w:tc>
        <w:tc>
          <w:tcPr>
            <w:tcW w:w="2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3628" w:rsidRPr="00DE4E77" w:rsidRDefault="003D36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E4E7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Етапи виконання програми </w:t>
            </w:r>
            <w:r w:rsidRPr="00DE4E7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br/>
              <w:t>(для довгострокових програм) </w:t>
            </w:r>
          </w:p>
          <w:p w:rsidR="003D3628" w:rsidRPr="00DE4E77" w:rsidRDefault="003D36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628" w:rsidRPr="00DE4E77" w:rsidRDefault="003D36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4E77">
              <w:rPr>
                <w:rFonts w:ascii="Times New Roman" w:hAnsi="Times New Roman"/>
                <w:sz w:val="24"/>
                <w:szCs w:val="24"/>
                <w:lang w:eastAsia="ru-RU"/>
              </w:rPr>
              <w:t>Три етапи</w:t>
            </w:r>
          </w:p>
        </w:tc>
      </w:tr>
      <w:tr w:rsidR="003D3628" w:rsidRPr="00DE4E77" w:rsidTr="003D3628">
        <w:tc>
          <w:tcPr>
            <w:tcW w:w="4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628" w:rsidRPr="00DE4E77" w:rsidRDefault="003D362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4E77">
              <w:rPr>
                <w:rFonts w:ascii="Times New Roman" w:hAnsi="Times New Roman"/>
                <w:sz w:val="24"/>
                <w:szCs w:val="24"/>
                <w:lang w:eastAsia="ru-RU"/>
              </w:rPr>
              <w:t>6. </w:t>
            </w:r>
          </w:p>
        </w:tc>
        <w:tc>
          <w:tcPr>
            <w:tcW w:w="22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628" w:rsidRPr="00DE4E77" w:rsidRDefault="003D362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E4E7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Загальний обсяг фінансових ресурсів, необхідних для реалізації програми </w:t>
            </w:r>
          </w:p>
        </w:tc>
        <w:tc>
          <w:tcPr>
            <w:tcW w:w="23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3628" w:rsidRPr="00DE4E77" w:rsidRDefault="00DE4E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E4E7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  <w:t>Згідно призначень затвердженого бюджету на відповідний рік</w:t>
            </w:r>
          </w:p>
        </w:tc>
      </w:tr>
    </w:tbl>
    <w:p w:rsidR="003D3628" w:rsidRPr="00DE4E77" w:rsidRDefault="003D3628" w:rsidP="003D3628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D3628" w:rsidRPr="00DE4E77" w:rsidRDefault="00C8683B" w:rsidP="00E934B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E4E77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="003D3628" w:rsidRPr="00DE4E77">
        <w:rPr>
          <w:rFonts w:ascii="Times New Roman" w:eastAsia="Times New Roman" w:hAnsi="Times New Roman"/>
          <w:b/>
          <w:sz w:val="24"/>
          <w:szCs w:val="24"/>
          <w:lang w:eastAsia="ru-RU"/>
        </w:rPr>
        <w:t>. Загальні положення</w:t>
      </w:r>
    </w:p>
    <w:p w:rsidR="003D3628" w:rsidRPr="00DE4E77" w:rsidRDefault="003D3628" w:rsidP="003D36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>Молодь – запорука успішного майбутнього. Інвестиції в молодь в подальшому забезпечать великі дивіденди у вигляді згуртованої, дієздатної, відповідальної та соціально активної молоді, яка сприятиме розвитку та процвітанню Бучанської міської територіальної громади. Соціальне самопочуття молоді є одним з головних показників розвитку суспільства. Для того, щоб формування молоді відбувалося адекватно суспільним процесам, необхідно визначити її роль і місце в суспільстві, з’ясувати її проблеми, до яких належать: стан здоров’я, освіта, вибір професії та працевлаштування, спілкування з дорослими й однолітками тощо. Вирішення багатьох проблем залежить від факторів соціального життя.</w:t>
      </w:r>
    </w:p>
    <w:p w:rsidR="003D3628" w:rsidRPr="00DE4E77" w:rsidRDefault="003D3628" w:rsidP="003D36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 xml:space="preserve"> Сучасна молодь є рушійною силою, яка здатна змінити майбутнє країни на краще. Саме тому необхідно якнайбільше уваги приділяти створенню сприятливих умов для самореалізації молоді в різних галузях.</w:t>
      </w:r>
    </w:p>
    <w:p w:rsidR="003D3628" w:rsidRPr="00DE4E77" w:rsidRDefault="003D3628" w:rsidP="003D36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>Патріотичне виховання молоді сьогодні є одним з найголовніших пріоритетів гуманітарної політики в Україні, важливою складовою національної безпеки України. Виховання молоді на кращих прикладах життя борців за становлення української державності є одним з найбільш важливих шляхів формування історичної пам’яті. Сучасна молодь повинна бути тією рушійною силою, яка здатна змінити майбутнє країни на краще. Саме тому необхідно якнайбільше уваги приділити національно-патріотичному вихованню молодих людей, їх національної свідомості, ідентичності, формуванню громадянської позиції.</w:t>
      </w:r>
    </w:p>
    <w:p w:rsidR="003D3628" w:rsidRPr="00DE4E77" w:rsidRDefault="003D3628" w:rsidP="00B55E4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Основні проблемні питання, на вирішення яких спрямована Програма підтримки молоді:</w:t>
      </w:r>
    </w:p>
    <w:p w:rsidR="003D3628" w:rsidRPr="00DE4E77" w:rsidRDefault="003D3628" w:rsidP="003D36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>- низький рівень зайнятості молоді на ринку праці за обраною професією;</w:t>
      </w:r>
    </w:p>
    <w:p w:rsidR="003D3628" w:rsidRPr="00DE4E77" w:rsidRDefault="003D3628" w:rsidP="003D36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>- повільні темпи розвитку молодіжного підприємництва;</w:t>
      </w:r>
    </w:p>
    <w:p w:rsidR="003D3628" w:rsidRPr="00DE4E77" w:rsidRDefault="003D3628" w:rsidP="003D36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>- низький рівень залучення молоді до неформальної освіти;</w:t>
      </w:r>
    </w:p>
    <w:p w:rsidR="003D3628" w:rsidRPr="00DE4E77" w:rsidRDefault="003D3628" w:rsidP="003D3628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proofErr w:type="spellStart"/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>-повільний</w:t>
      </w:r>
      <w:proofErr w:type="spellEnd"/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 xml:space="preserve"> темп зниження рівня молодіжної злочинності та підвищення рівня негативних явищ серед молоді (паління, алкоголізм, наркоманія, ВІЛ-СНІД тощо);</w:t>
      </w:r>
    </w:p>
    <w:p w:rsidR="003D3628" w:rsidRPr="00DE4E77" w:rsidRDefault="003D3628" w:rsidP="003D36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>- недостатній рівень в залученні молоді до здорового способу життя;</w:t>
      </w:r>
    </w:p>
    <w:p w:rsidR="003D3628" w:rsidRPr="00DE4E77" w:rsidRDefault="003D3628" w:rsidP="003D36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>- низький рівень обізнаності молоді з питань гендерної культури;</w:t>
      </w:r>
    </w:p>
    <w:p w:rsidR="003D3628" w:rsidRPr="00DE4E77" w:rsidRDefault="003D3628" w:rsidP="003D36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>- незадовільне інституційне забезпечення молодіжної політики;</w:t>
      </w:r>
    </w:p>
    <w:p w:rsidR="003D3628" w:rsidRPr="00DE4E77" w:rsidRDefault="003D3628" w:rsidP="003D36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>- недостатній рівень використання потенціалу історичної спадщини у національно-патріотичному вихованні, формуванні в суспільній свідомості позитивного образу національної історії;</w:t>
      </w:r>
    </w:p>
    <w:p w:rsidR="003D3628" w:rsidRPr="00DE4E77" w:rsidRDefault="003D3628" w:rsidP="003D36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>- низький рівень матеріально-технічного забезпечення та розвитку інфраструктури у сфері національно-патріотичного виховання.</w:t>
      </w:r>
    </w:p>
    <w:p w:rsidR="003D3628" w:rsidRPr="00DE4E77" w:rsidRDefault="003D3628" w:rsidP="00B55E49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>Налагодження комплексної системної і цілеспрямованої діяльності виконавчих органів Бучанської міської ради, громадськості, сім’ї, освітніх закладів й інших соціальних інститутів сприятиме формуванню у молодого покоління високої патріотичної свідомості, утвердження гуманістичної моральності, як базової основи громадянського суспільства.</w:t>
      </w:r>
    </w:p>
    <w:p w:rsidR="003D3628" w:rsidRPr="00DE4E77" w:rsidRDefault="003D3628" w:rsidP="00B55E49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 xml:space="preserve">У зв’язку з необхідністю налагодження конструктивного діалогу між органами місцевого самоврядування, виконавчим комітетом Бучанської міської ради та молодіжною громадою Бучанської міської територіальної громади, активізації молоді, підвищення ефективності державної молодіжної політики, обумовлюється необхідність прийняття </w:t>
      </w:r>
      <w:proofErr w:type="spellStart"/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>Бучанською</w:t>
      </w:r>
      <w:proofErr w:type="spellEnd"/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міською радою </w:t>
      </w:r>
      <w:r w:rsidRPr="00DE4E77">
        <w:rPr>
          <w:rFonts w:ascii="Times New Roman" w:eastAsia="Times New Roman" w:hAnsi="Times New Roman"/>
          <w:sz w:val="24"/>
          <w:szCs w:val="24"/>
          <w:lang w:eastAsia="zh-CN"/>
        </w:rPr>
        <w:t xml:space="preserve">Місцевої  програми підтримки молоді та сприяння національно-патріотичному вихованню дітей та молоді у </w:t>
      </w:r>
      <w:proofErr w:type="spellStart"/>
      <w:r w:rsidRPr="00DE4E77">
        <w:rPr>
          <w:rFonts w:ascii="Times New Roman" w:eastAsia="Times New Roman" w:hAnsi="Times New Roman"/>
          <w:sz w:val="24"/>
          <w:szCs w:val="24"/>
          <w:lang w:eastAsia="zh-CN"/>
        </w:rPr>
        <w:t>Бучанській</w:t>
      </w:r>
      <w:proofErr w:type="spellEnd"/>
      <w:r w:rsidRPr="00DE4E77">
        <w:rPr>
          <w:rFonts w:ascii="Times New Roman" w:eastAsia="Times New Roman" w:hAnsi="Times New Roman"/>
          <w:sz w:val="24"/>
          <w:szCs w:val="24"/>
          <w:lang w:eastAsia="zh-CN"/>
        </w:rPr>
        <w:t xml:space="preserve"> міській територіальній громаді на 2021-2023 рр.</w:t>
      </w:r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 xml:space="preserve">(далі – Програма).  </w:t>
      </w:r>
    </w:p>
    <w:p w:rsidR="003D3628" w:rsidRPr="00DE4E77" w:rsidRDefault="003D3628" w:rsidP="00E227D2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D3628" w:rsidRPr="00DE4E77" w:rsidRDefault="00C8683B" w:rsidP="003D3628">
      <w:pPr>
        <w:spacing w:after="0" w:line="240" w:lineRule="auto"/>
        <w:ind w:left="360"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E4E77"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 w:rsidR="003D3628" w:rsidRPr="00DE4E77">
        <w:rPr>
          <w:rFonts w:ascii="Times New Roman" w:eastAsia="Times New Roman" w:hAnsi="Times New Roman"/>
          <w:b/>
          <w:sz w:val="24"/>
          <w:szCs w:val="24"/>
          <w:lang w:eastAsia="ru-RU"/>
        </w:rPr>
        <w:t>. Мета Програми</w:t>
      </w:r>
    </w:p>
    <w:p w:rsidR="003D3628" w:rsidRPr="00DE4E77" w:rsidRDefault="003D3628" w:rsidP="00E227D2">
      <w:pPr>
        <w:spacing w:after="0" w:line="240" w:lineRule="auto"/>
        <w:ind w:firstLine="36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 xml:space="preserve">Метою Програми є створення системи правових та соціально-економічних умов для ефективної соціалізації та самореалізації молоді, забезпечення всебічної підтримки та розвитку її громадської активності, реалізації інтелектуального, фізичного, творчого потенціалу молоді, формування патріота і громадянина, національно-патріотичного виховання дітей та молоді. </w:t>
      </w:r>
    </w:p>
    <w:p w:rsidR="003D3628" w:rsidRPr="00DE4E77" w:rsidRDefault="003D3628" w:rsidP="003D36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>Досягнення мети передбачає поєднання комплексу взаємопов’язаних основних завдань щодо:</w:t>
      </w:r>
    </w:p>
    <w:p w:rsidR="003D3628" w:rsidRPr="00DE4E77" w:rsidRDefault="003D3628" w:rsidP="003D36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>- підтримки творчої, ініціативної та обдарованої молоді;</w:t>
      </w:r>
    </w:p>
    <w:p w:rsidR="003D3628" w:rsidRPr="00DE4E77" w:rsidRDefault="003D3628" w:rsidP="003D36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>- організації дозвілля молоді та розвитку неформальної освіти;</w:t>
      </w:r>
    </w:p>
    <w:p w:rsidR="003D3628" w:rsidRPr="00DE4E77" w:rsidRDefault="003D3628" w:rsidP="003D36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>- популяризації та утвердження здорового й безпечного способу життя і культури здоров’я серед молоді;</w:t>
      </w:r>
    </w:p>
    <w:p w:rsidR="003D3628" w:rsidRPr="00DE4E77" w:rsidRDefault="003D3628" w:rsidP="003D36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>- створення сприятливого середовища для забезпечення зайнятості молоді;</w:t>
      </w:r>
    </w:p>
    <w:p w:rsidR="003D3628" w:rsidRPr="00DE4E77" w:rsidRDefault="003D3628" w:rsidP="003D36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>- розвитку молодіжного волонтерського руху;</w:t>
      </w:r>
    </w:p>
    <w:p w:rsidR="003D3628" w:rsidRPr="00DE4E77" w:rsidRDefault="005D3DF8" w:rsidP="00BA368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</w:t>
      </w:r>
      <w:r w:rsidR="00BA3686" w:rsidRPr="00DE4E77">
        <w:rPr>
          <w:rFonts w:ascii="Times New Roman" w:eastAsia="Times New Roman" w:hAnsi="Times New Roman"/>
          <w:sz w:val="24"/>
          <w:szCs w:val="24"/>
          <w:lang w:eastAsia="ru-RU"/>
        </w:rPr>
        <w:t xml:space="preserve"> -</w:t>
      </w:r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D3628" w:rsidRPr="00DE4E77">
        <w:rPr>
          <w:rFonts w:ascii="Times New Roman" w:eastAsia="Times New Roman" w:hAnsi="Times New Roman"/>
          <w:sz w:val="24"/>
          <w:szCs w:val="24"/>
          <w:lang w:eastAsia="ru-RU"/>
        </w:rPr>
        <w:t>розбудова інституційної системи національного-патріотичного виховання дітей та молоді;</w:t>
      </w:r>
    </w:p>
    <w:p w:rsidR="003D3628" w:rsidRPr="00DE4E77" w:rsidRDefault="003D3628" w:rsidP="003D36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>- формування високої патріотичної свідомості, почуття вірності і любові до Батьківщини, постійної готовності до виконання свого обов’язку із захисту національних інтересів з урахуванням міжнародного досвіду та кращих національних практик;</w:t>
      </w:r>
    </w:p>
    <w:p w:rsidR="003D3628" w:rsidRPr="00DE4E77" w:rsidRDefault="003D3628" w:rsidP="003D36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 xml:space="preserve">- підтримки інститутів громадянського суспільства, у тому числі реалізації значущих для молоді </w:t>
      </w:r>
      <w:proofErr w:type="spellStart"/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>про</w:t>
      </w:r>
      <w:r w:rsidR="00BE4369" w:rsidRPr="00DE4E77">
        <w:rPr>
          <w:rFonts w:ascii="Times New Roman" w:eastAsia="Times New Roman" w:hAnsi="Times New Roman"/>
          <w:sz w:val="24"/>
          <w:szCs w:val="24"/>
          <w:lang w:eastAsia="ru-RU"/>
        </w:rPr>
        <w:t>є</w:t>
      </w:r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>ктів</w:t>
      </w:r>
      <w:proofErr w:type="spellEnd"/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 xml:space="preserve"> у </w:t>
      </w:r>
      <w:proofErr w:type="spellStart"/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>Бучанській</w:t>
      </w:r>
      <w:proofErr w:type="spellEnd"/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міській територіальній громаді.</w:t>
      </w:r>
    </w:p>
    <w:p w:rsidR="003D3628" w:rsidRPr="00DE4E77" w:rsidRDefault="003D3628" w:rsidP="003D36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3628" w:rsidRPr="00DE4E77" w:rsidRDefault="00C8683B" w:rsidP="00E934B3">
      <w:pPr>
        <w:spacing w:after="0" w:line="240" w:lineRule="auto"/>
        <w:ind w:left="360" w:firstLine="709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DE4E77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="003D3628" w:rsidRPr="00DE4E77">
        <w:rPr>
          <w:rFonts w:ascii="Times New Roman" w:eastAsia="Times New Roman" w:hAnsi="Times New Roman"/>
          <w:b/>
          <w:sz w:val="24"/>
          <w:szCs w:val="24"/>
          <w:lang w:eastAsia="ru-RU"/>
        </w:rPr>
        <w:t>. Принципи реалізації Програми</w:t>
      </w:r>
    </w:p>
    <w:p w:rsidR="003D3628" w:rsidRPr="00DE4E77" w:rsidRDefault="003D3628" w:rsidP="003D36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E77">
        <w:rPr>
          <w:rFonts w:ascii="Times New Roman" w:eastAsia="Times New Roman" w:hAnsi="Times New Roman"/>
          <w:b/>
          <w:sz w:val="24"/>
          <w:szCs w:val="24"/>
          <w:lang w:eastAsia="ru-RU"/>
        </w:rPr>
        <w:t>Системності</w:t>
      </w:r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>. Передбачає впровадження системної роботи з молоддю в різних сферах діяльності; консолідація зусиль спеціалістів різних галузей для досягнення успішного результату та повного виконання Програми.</w:t>
      </w:r>
    </w:p>
    <w:p w:rsidR="003D3628" w:rsidRPr="00DE4E77" w:rsidRDefault="003D3628" w:rsidP="003D36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E77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Доступності та рівності</w:t>
      </w:r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>. Передбачає створення умов, за яких молодь матиме вільний доступ до реалізації програми, незалежно від віку, статі, національності; вільний доступ до інформації для ефективної реалізації даної Програми та аналізу стану реалізації.</w:t>
      </w:r>
    </w:p>
    <w:p w:rsidR="003D3628" w:rsidRPr="00DE4E77" w:rsidRDefault="003D3628" w:rsidP="003D36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E77">
        <w:rPr>
          <w:rFonts w:ascii="Times New Roman" w:eastAsia="Times New Roman" w:hAnsi="Times New Roman"/>
          <w:b/>
          <w:sz w:val="24"/>
          <w:szCs w:val="24"/>
          <w:lang w:eastAsia="ru-RU"/>
        </w:rPr>
        <w:t>Активності.</w:t>
      </w:r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Передбачає виявлення активної позиції в ході реалізації програми як представників молодіжної громади, так і органів місцевого самоврядування та виконавчого комітету міської ради.</w:t>
      </w:r>
    </w:p>
    <w:p w:rsidR="003D3628" w:rsidRPr="00DE4E77" w:rsidRDefault="003D3628" w:rsidP="003D36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E77">
        <w:rPr>
          <w:rFonts w:ascii="Times New Roman" w:eastAsia="Times New Roman" w:hAnsi="Times New Roman"/>
          <w:b/>
          <w:sz w:val="24"/>
          <w:szCs w:val="24"/>
          <w:lang w:eastAsia="ru-RU"/>
        </w:rPr>
        <w:t>Пріоритетності.</w:t>
      </w:r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Передбачає, що в ході реалізації Програми постійно комплексно аналізується стан реалізації державної молодіжної політики та відповідно до цього першочергово фінансуються заходи, які спрямовані на оперативне вирішення відповідних проблем та задоволення потреб молоді.</w:t>
      </w:r>
    </w:p>
    <w:p w:rsidR="003D3628" w:rsidRPr="00DE4E77" w:rsidRDefault="003D3628" w:rsidP="003D36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E77">
        <w:rPr>
          <w:rFonts w:ascii="Times New Roman" w:eastAsia="Times New Roman" w:hAnsi="Times New Roman"/>
          <w:b/>
          <w:sz w:val="24"/>
          <w:szCs w:val="24"/>
          <w:lang w:eastAsia="ru-RU"/>
        </w:rPr>
        <w:t>Об’єкт</w:t>
      </w:r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Програми: молодь віком від 14 до 35 років – мешканці Бучанської міської  територіальної громади та ті, які навчаються на постійній основі на території Бучанської міської територіальної громади; об’єднання громадян, молодіжні громадські організації, які зареєстровані та діють на території Бучанської міської територіальної громади, мета діяльності яких повністю або частково співпадає з основною метою програми.</w:t>
      </w:r>
    </w:p>
    <w:p w:rsidR="003D3628" w:rsidRPr="00DE4E77" w:rsidRDefault="003D3628" w:rsidP="003D3628">
      <w:pPr>
        <w:keepLines/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E77">
        <w:rPr>
          <w:rFonts w:ascii="Times New Roman" w:eastAsia="Times New Roman" w:hAnsi="Times New Roman"/>
          <w:b/>
          <w:sz w:val="24"/>
          <w:szCs w:val="24"/>
          <w:lang w:eastAsia="ru-RU"/>
        </w:rPr>
        <w:t>Суб’єкт</w:t>
      </w:r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Програми: органи місцевого самоврядування, виконавчий комітет міської ради, комунальні установи і заклади Бучанської міської ради, молодіжні громадські організації та об’єднання громадян 14-35 років, які здійснюють діяльність на території Бучанської міської територіальної громади, молодь віком від 14 до 35 років, яка проживає або навчається на постійній основі в межах Бучанської міської ТГ.</w:t>
      </w:r>
    </w:p>
    <w:p w:rsidR="003D3628" w:rsidRPr="00DE4E77" w:rsidRDefault="003D3628" w:rsidP="003D3628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D3628" w:rsidRPr="00DE4E77" w:rsidRDefault="00C8683B" w:rsidP="00E934B3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DE4E77">
        <w:rPr>
          <w:rFonts w:ascii="Times New Roman" w:hAnsi="Times New Roman"/>
          <w:b/>
          <w:bCs/>
          <w:sz w:val="24"/>
          <w:szCs w:val="24"/>
        </w:rPr>
        <w:t>5</w:t>
      </w:r>
      <w:r w:rsidR="003D3628" w:rsidRPr="00DE4E77">
        <w:rPr>
          <w:rFonts w:ascii="Times New Roman" w:hAnsi="Times New Roman"/>
          <w:b/>
          <w:bCs/>
          <w:sz w:val="24"/>
          <w:szCs w:val="24"/>
        </w:rPr>
        <w:t>. Шляхи і засоби розв’язання проблеми</w:t>
      </w:r>
    </w:p>
    <w:p w:rsidR="003D3628" w:rsidRPr="00DE4E77" w:rsidRDefault="003D3628" w:rsidP="003D362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4E77">
        <w:rPr>
          <w:rFonts w:ascii="Times New Roman" w:hAnsi="Times New Roman"/>
          <w:color w:val="000000"/>
          <w:sz w:val="24"/>
          <w:szCs w:val="24"/>
        </w:rPr>
        <w:t xml:space="preserve">Вирішення питань </w:t>
      </w:r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 xml:space="preserve">реалізації державної молодіжної політики, національно-патріотичного виховання дітей та молоді у </w:t>
      </w:r>
      <w:proofErr w:type="spellStart"/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>Бучанській</w:t>
      </w:r>
      <w:proofErr w:type="spellEnd"/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міській  територіальній громаді </w:t>
      </w:r>
      <w:r w:rsidRPr="00DE4E77">
        <w:rPr>
          <w:rFonts w:ascii="Times New Roman" w:hAnsi="Times New Roman"/>
          <w:sz w:val="24"/>
          <w:szCs w:val="24"/>
        </w:rPr>
        <w:t>здійснюватиметься</w:t>
      </w:r>
      <w:r w:rsidRPr="00DE4E77">
        <w:rPr>
          <w:rFonts w:ascii="Times New Roman" w:hAnsi="Times New Roman"/>
          <w:color w:val="000000"/>
          <w:sz w:val="24"/>
          <w:szCs w:val="24"/>
        </w:rPr>
        <w:t xml:space="preserve"> шляхом реалізації комплексу </w:t>
      </w:r>
      <w:r w:rsidRPr="00DE4E77">
        <w:rPr>
          <w:rFonts w:ascii="Times New Roman" w:hAnsi="Times New Roman"/>
          <w:sz w:val="24"/>
          <w:szCs w:val="24"/>
        </w:rPr>
        <w:t>взаємопов’язаних</w:t>
      </w:r>
      <w:r w:rsidRPr="00DE4E77">
        <w:rPr>
          <w:rFonts w:ascii="Times New Roman" w:hAnsi="Times New Roman"/>
          <w:color w:val="000000"/>
          <w:sz w:val="24"/>
          <w:szCs w:val="24"/>
        </w:rPr>
        <w:t xml:space="preserve"> заходів структурними підрозділами міської ради, установами, організаціями комунальної форми власності, громадськими та благодійними об’єднаннями, комунальними підприємствами за рахунок бюджетів усіх рівнів, а також інших джерел, не заборонених чинним законодавством України.</w:t>
      </w:r>
    </w:p>
    <w:p w:rsidR="003D3628" w:rsidRPr="00DE4E77" w:rsidRDefault="003D3628" w:rsidP="003D362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3628" w:rsidRPr="00DE4E77" w:rsidRDefault="00C8683B" w:rsidP="00E934B3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E4E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</w:t>
      </w:r>
      <w:r w:rsidR="003D3628" w:rsidRPr="00DE4E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Обсяги та джерела фінансування Програми</w:t>
      </w:r>
    </w:p>
    <w:p w:rsidR="00F11F15" w:rsidRPr="00DE4E77" w:rsidRDefault="00F11F15" w:rsidP="00F11F1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DE4E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Фінансування Програми здійснюється за рахунок коштів державного, обласного, місцевого бюджету та за рахунок коштів інших джерел фінансування не заборонених законодавством. </w:t>
      </w:r>
    </w:p>
    <w:p w:rsidR="00F11F15" w:rsidRPr="00DE4E77" w:rsidRDefault="00F11F15" w:rsidP="00F11F1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uk-UA"/>
        </w:rPr>
      </w:pPr>
      <w:r w:rsidRPr="00DE4E77">
        <w:rPr>
          <w:rFonts w:ascii="Times New Roman" w:eastAsia="Times New Roman" w:hAnsi="Times New Roman"/>
          <w:color w:val="000000"/>
          <w:sz w:val="24"/>
          <w:szCs w:val="24"/>
          <w:lang w:eastAsia="uk-UA"/>
        </w:rPr>
        <w:t>Обсяг фінансування Програми встановлюється щороку в установленому порядку під час затвердження місцевого бюджету на відповідний рік згідно розрахунків наданих відділом молоді та спорту Бучанської міської ради у терміни встановлені законодавством згідно затвердженого бюджету призначень на відповідний рік.</w:t>
      </w:r>
    </w:p>
    <w:p w:rsidR="003D3628" w:rsidRPr="00DE4E77" w:rsidRDefault="003D3628" w:rsidP="003D3628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D3628" w:rsidRPr="00DE4E77" w:rsidRDefault="00C8683B" w:rsidP="00E934B3">
      <w:pPr>
        <w:spacing w:after="0" w:line="30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E4E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</w:t>
      </w:r>
      <w:r w:rsidR="003D3628" w:rsidRPr="00DE4E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E934B3" w:rsidRPr="00DE4E77">
        <w:rPr>
          <w:rFonts w:ascii="Times New Roman" w:eastAsia="Times New Roman" w:hAnsi="Times New Roman"/>
          <w:b/>
          <w:sz w:val="24"/>
          <w:szCs w:val="24"/>
          <w:lang w:eastAsia="ru-RU"/>
        </w:rPr>
        <w:t>Завдання і заходи Програми</w:t>
      </w:r>
    </w:p>
    <w:p w:rsidR="003D3628" w:rsidRPr="00DE4E77" w:rsidRDefault="003D3628" w:rsidP="003D3628">
      <w:pPr>
        <w:spacing w:after="0" w:line="300" w:lineRule="exact"/>
        <w:ind w:firstLine="54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DE4E7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 метою реалізації Програми визначено пріоритетні напрями та заходи, а також відповідальних за дотримання термінів їх виконання, джерел фінансування з поділом на відповідні періоди (згідно додатку до Програми).</w:t>
      </w:r>
    </w:p>
    <w:p w:rsidR="003D3628" w:rsidRPr="00DE4E77" w:rsidRDefault="003D3628" w:rsidP="003D3628">
      <w:pPr>
        <w:pStyle w:val="a5"/>
        <w:spacing w:after="0" w:line="240" w:lineRule="auto"/>
        <w:ind w:left="709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D3628" w:rsidRPr="00DE4E77" w:rsidRDefault="003D3628" w:rsidP="003D3628">
      <w:pPr>
        <w:pStyle w:val="a5"/>
        <w:spacing w:after="0" w:line="240" w:lineRule="auto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D3628" w:rsidRPr="00DE4E77" w:rsidRDefault="00C8683B" w:rsidP="00E934B3">
      <w:pPr>
        <w:pStyle w:val="a5"/>
        <w:spacing w:after="0" w:line="240" w:lineRule="auto"/>
        <w:ind w:left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E4E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</w:t>
      </w:r>
      <w:r w:rsidR="003D3628" w:rsidRPr="00DE4E7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</w:t>
      </w:r>
      <w:r w:rsidR="003D3628" w:rsidRPr="00DE4E77">
        <w:rPr>
          <w:rFonts w:ascii="Times New Roman" w:eastAsia="Times New Roman" w:hAnsi="Times New Roman"/>
          <w:b/>
          <w:sz w:val="24"/>
          <w:szCs w:val="24"/>
          <w:lang w:eastAsia="ru-RU"/>
        </w:rPr>
        <w:t>Очікувані результати в реалізації Програми</w:t>
      </w:r>
    </w:p>
    <w:p w:rsidR="003D3628" w:rsidRPr="00DE4E77" w:rsidRDefault="003D3628" w:rsidP="003D362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>Для виконання заходів Програми потрібна консолідація діяльності установ, організацій міської ради, бізнесу і молодіжної громадськості, а також громади міста, концентрації та інтеграції їх ресурсів для здійснення цілої низки заходів щодо:</w:t>
      </w:r>
    </w:p>
    <w:p w:rsidR="003D3628" w:rsidRPr="00DE4E77" w:rsidRDefault="003D3628" w:rsidP="003D362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>- забезпечення умов для творчого і духовного розвитку молоді, її інтелектуального самовдосконалення, підтримка творчих ініціатив молоді та їх активності у різних сферах життєдіяльності у громаді;</w:t>
      </w:r>
    </w:p>
    <w:p w:rsidR="003D3628" w:rsidRPr="00DE4E77" w:rsidRDefault="003D3628" w:rsidP="003D362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здійснення заходів, спрямованих на набуття молодими людьми знань, навичок та іншій компетентності поза системою освіти, зокрема шляхом участі у волонтерській діяльності;</w:t>
      </w:r>
    </w:p>
    <w:p w:rsidR="003D3628" w:rsidRPr="00DE4E77" w:rsidRDefault="003D3628" w:rsidP="003D362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>- реалізація організаційних, інформаційних, науково-практичних та навчальних заходів щодо підвищення рівня здоров’я молоді, популяризації та утвердження здорового і безпечного способу життя та культури здоров’я, сприяння статевому вихованню, відповідальному ставленню до сексуальних стосунків, підготовці до сімейного життя;</w:t>
      </w:r>
    </w:p>
    <w:p w:rsidR="003D3628" w:rsidRPr="00DE4E77" w:rsidRDefault="003D3628" w:rsidP="003D362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 xml:space="preserve">- проведення інформаційної кампанії та роз’яснювальної роботи з питань профілактики </w:t>
      </w:r>
      <w:proofErr w:type="spellStart"/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>тютюнопаління</w:t>
      </w:r>
      <w:proofErr w:type="spellEnd"/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>, алкоголізму, наркоманії, захворювань на ВІЛ/СНІД, туберкульоз, інфекції, що передаються статевим шляхом тощо;</w:t>
      </w:r>
    </w:p>
    <w:p w:rsidR="003D3628" w:rsidRPr="00DE4E77" w:rsidRDefault="003D3628" w:rsidP="003D362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>- реалізація організаційних, інформаційних, науково-практичних та навчальних заходів щодо національно-патріотичного виховання молоді;</w:t>
      </w:r>
    </w:p>
    <w:p w:rsidR="003D3628" w:rsidRPr="00DE4E77" w:rsidRDefault="003D3628" w:rsidP="003D362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>- організація дозвілля молоді за місцем проживання шляхом проведення гуртків, ігор, вечорів відпочинку, спортивних заходів тощо;</w:t>
      </w:r>
    </w:p>
    <w:p w:rsidR="003D3628" w:rsidRPr="00DE4E77" w:rsidRDefault="003D3628" w:rsidP="003D362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 xml:space="preserve">- сприяння зайнятості та </w:t>
      </w:r>
      <w:proofErr w:type="spellStart"/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>самозайнятості</w:t>
      </w:r>
      <w:proofErr w:type="spellEnd"/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 xml:space="preserve"> молоді шляхом впровадження системи профорієнтації і розширення інформаційного поля стосовно існуючих професій та попиту на них;</w:t>
      </w:r>
    </w:p>
    <w:p w:rsidR="003D3628" w:rsidRPr="00DE4E77" w:rsidRDefault="003D3628" w:rsidP="003D362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>- сприяння розвитку молодіжного підприємництва;</w:t>
      </w:r>
    </w:p>
    <w:p w:rsidR="003D3628" w:rsidRPr="00DE4E77" w:rsidRDefault="003D3628" w:rsidP="003D362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>- утвердження в свідомості молоді Бучанської міської територіальної громади цінностей інституту сім’ї, розуміння визначальної ролі сім’ї в житті суспільства, вихованні відповідального батьківства;</w:t>
      </w:r>
    </w:p>
    <w:p w:rsidR="003D3628" w:rsidRPr="00DE4E77" w:rsidRDefault="003D3628" w:rsidP="003D362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>- інтеграція молоді до світової та європейської молодіжної спільноти, обміну досвідом та спільної діяльності молоді на обласному та всеукраїнському та міжнародному рівнях;</w:t>
      </w:r>
    </w:p>
    <w:p w:rsidR="003D3628" w:rsidRPr="00DE4E77" w:rsidRDefault="003D3628" w:rsidP="00C8683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4E77">
        <w:rPr>
          <w:rFonts w:ascii="Times New Roman" w:eastAsia="Times New Roman" w:hAnsi="Times New Roman"/>
          <w:sz w:val="24"/>
          <w:szCs w:val="24"/>
          <w:lang w:eastAsia="ru-RU"/>
        </w:rPr>
        <w:t>- залучення молоді до формування та реалізації державної та міської молодіжної політики шляхом створення консультативно-дорадчих органів з числа молоді, організації спільної розробки пропозицій та проектів рішень стосовно програм та заходів з питань молоді тощо.</w:t>
      </w:r>
      <w:r w:rsidR="00C8683B" w:rsidRPr="00DE4E77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  <w:r w:rsidR="00C8683B" w:rsidRPr="00DE4E77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</w:p>
    <w:p w:rsidR="003D3628" w:rsidRPr="00DE4E77" w:rsidRDefault="003D3628" w:rsidP="003D3628">
      <w:pPr>
        <w:pStyle w:val="newsp"/>
        <w:tabs>
          <w:tab w:val="left" w:pos="3940"/>
        </w:tabs>
        <w:spacing w:before="0" w:beforeAutospacing="0" w:after="0" w:afterAutospacing="0"/>
        <w:ind w:firstLine="6"/>
        <w:rPr>
          <w:lang w:val="uk-UA"/>
        </w:rPr>
      </w:pPr>
    </w:p>
    <w:p w:rsidR="003D3628" w:rsidRPr="00C8683B" w:rsidRDefault="00C8683B" w:rsidP="003D3628">
      <w:pPr>
        <w:pStyle w:val="newsp"/>
        <w:tabs>
          <w:tab w:val="left" w:pos="3940"/>
        </w:tabs>
        <w:spacing w:before="0" w:beforeAutospacing="0" w:after="0" w:afterAutospacing="0"/>
        <w:ind w:firstLine="6"/>
        <w:jc w:val="center"/>
        <w:rPr>
          <w:b/>
          <w:sz w:val="28"/>
          <w:szCs w:val="28"/>
          <w:lang w:val="uk-UA"/>
        </w:rPr>
      </w:pPr>
      <w:r w:rsidRPr="00DE4E77">
        <w:rPr>
          <w:b/>
          <w:lang w:val="uk-UA"/>
        </w:rPr>
        <w:t>9. З</w:t>
      </w:r>
      <w:r w:rsidR="003D3628" w:rsidRPr="00DE4E77">
        <w:rPr>
          <w:b/>
          <w:lang w:val="uk-UA"/>
        </w:rPr>
        <w:t>аходи</w:t>
      </w:r>
      <w:r w:rsidRPr="00DE4E77">
        <w:rPr>
          <w:b/>
          <w:lang w:val="uk-UA"/>
        </w:rPr>
        <w:t xml:space="preserve"> з реалізації програми</w:t>
      </w:r>
      <w:r w:rsidR="003D3628" w:rsidRPr="00C8683B">
        <w:rPr>
          <w:b/>
          <w:sz w:val="28"/>
          <w:szCs w:val="28"/>
          <w:lang w:val="uk-UA"/>
        </w:rPr>
        <w:t xml:space="preserve"> </w:t>
      </w:r>
    </w:p>
    <w:p w:rsidR="003D3628" w:rsidRDefault="003D3628" w:rsidP="003D3628">
      <w:pPr>
        <w:pStyle w:val="newsp"/>
        <w:tabs>
          <w:tab w:val="left" w:pos="3940"/>
        </w:tabs>
        <w:spacing w:before="0" w:beforeAutospacing="0" w:after="0" w:afterAutospacing="0"/>
        <w:ind w:firstLine="6"/>
        <w:jc w:val="center"/>
        <w:rPr>
          <w:b/>
          <w:lang w:val="uk-UA"/>
        </w:rPr>
      </w:pPr>
    </w:p>
    <w:tbl>
      <w:tblPr>
        <w:tblW w:w="1048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4962"/>
        <w:gridCol w:w="2268"/>
        <w:gridCol w:w="991"/>
        <w:gridCol w:w="709"/>
        <w:gridCol w:w="567"/>
        <w:gridCol w:w="567"/>
      </w:tblGrid>
      <w:tr w:rsidR="003D3628" w:rsidTr="00153C1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628" w:rsidRDefault="003D3628" w:rsidP="00876C14">
            <w:pPr>
              <w:pStyle w:val="a3"/>
              <w:spacing w:line="276" w:lineRule="auto"/>
              <w:ind w:firstLine="6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№</w:t>
            </w:r>
          </w:p>
          <w:p w:rsidR="003D3628" w:rsidRDefault="003D3628" w:rsidP="00876C14">
            <w:pPr>
              <w:pStyle w:val="a3"/>
              <w:spacing w:line="276" w:lineRule="auto"/>
              <w:ind w:firstLine="6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з/п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628" w:rsidRDefault="003D3628">
            <w:pPr>
              <w:pStyle w:val="a3"/>
              <w:spacing w:line="276" w:lineRule="auto"/>
              <w:ind w:firstLine="6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Зміст заходу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628" w:rsidRDefault="003D3628">
            <w:pPr>
              <w:pStyle w:val="a3"/>
              <w:spacing w:line="276" w:lineRule="auto"/>
              <w:ind w:firstLine="6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Відповідальні виконавці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628" w:rsidRDefault="003D3628">
            <w:pPr>
              <w:pStyle w:val="a3"/>
              <w:spacing w:line="276" w:lineRule="auto"/>
              <w:ind w:firstLine="6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Джерело фінансування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628" w:rsidRDefault="003D3628">
            <w:pPr>
              <w:pStyle w:val="a3"/>
              <w:spacing w:before="0" w:beforeAutospacing="0" w:after="0" w:afterAutospacing="0" w:line="276" w:lineRule="auto"/>
              <w:ind w:firstLine="6"/>
              <w:jc w:val="center"/>
              <w:rPr>
                <w:rFonts w:ascii="Times New Roman" w:hAnsi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uk-UA"/>
              </w:rPr>
              <w:t>Етапи виконання (роки)</w:t>
            </w:r>
          </w:p>
        </w:tc>
      </w:tr>
      <w:tr w:rsidR="003D3628" w:rsidTr="00153C1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28" w:rsidRDefault="003D3628" w:rsidP="00876C14">
            <w:pPr>
              <w:pStyle w:val="a3"/>
              <w:spacing w:line="276" w:lineRule="auto"/>
              <w:ind w:firstLine="6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628" w:rsidRDefault="003D3628">
            <w:pPr>
              <w:pStyle w:val="a3"/>
              <w:spacing w:line="276" w:lineRule="auto"/>
              <w:ind w:firstLine="6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628" w:rsidRDefault="003D3628">
            <w:pPr>
              <w:pStyle w:val="a3"/>
              <w:spacing w:line="276" w:lineRule="auto"/>
              <w:ind w:firstLine="6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3628" w:rsidRDefault="003D3628">
            <w:pPr>
              <w:pStyle w:val="a3"/>
              <w:spacing w:line="276" w:lineRule="auto"/>
              <w:ind w:firstLine="6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628" w:rsidRDefault="003D3628">
            <w:pPr>
              <w:pStyle w:val="a3"/>
              <w:spacing w:line="276" w:lineRule="auto"/>
              <w:ind w:firstLine="6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 xml:space="preserve">2021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3628" w:rsidRDefault="003D3628">
            <w:pPr>
              <w:pStyle w:val="a3"/>
              <w:spacing w:line="276" w:lineRule="auto"/>
              <w:ind w:firstLine="6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2022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D3628" w:rsidRDefault="003D3628">
            <w:pPr>
              <w:pStyle w:val="a3"/>
              <w:spacing w:line="276" w:lineRule="auto"/>
              <w:ind w:firstLine="6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2023</w:t>
            </w:r>
          </w:p>
        </w:tc>
      </w:tr>
      <w:tr w:rsidR="003D3628" w:rsidTr="00153C1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28" w:rsidRDefault="00876C14" w:rsidP="00153C14">
            <w:pPr>
              <w:pStyle w:val="newsp"/>
              <w:spacing w:before="0" w:beforeAutospacing="0" w:after="0" w:afterAutospacing="0" w:line="276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628" w:rsidRDefault="003D3628" w:rsidP="00B55E49">
            <w:pPr>
              <w:pStyle w:val="a3"/>
              <w:spacing w:line="276" w:lineRule="auto"/>
              <w:ind w:firstLine="6"/>
              <w:jc w:val="both"/>
              <w:rPr>
                <w:rFonts w:ascii="Times New Roman" w:hAnsi="Times New Roman"/>
                <w:sz w:val="20"/>
                <w:szCs w:val="20"/>
                <w:highlight w:val="yellow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Реалізація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про</w:t>
            </w:r>
            <w:r w:rsidR="00B55E49">
              <w:rPr>
                <w:rFonts w:ascii="Times New Roman" w:hAnsi="Times New Roman"/>
                <w:sz w:val="20"/>
                <w:szCs w:val="20"/>
                <w:lang w:val="uk-UA"/>
              </w:rPr>
              <w:t>є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ктів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та проведення заходів з питань молоді (проведення акцій, ігор, конкурсів, засідань за круглим столом, дебатів, семінарів, тренінгів, конференцій, форумів, фестивалів та інших заходів щодо підтримки ініціатив молоді, створення умов для її творчого і духовного розвитку, інтелектуального самовдосконалення, фізичного розвитку дітей та молоді)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628" w:rsidRPr="00ED68E9" w:rsidRDefault="003D3628" w:rsidP="00E934B3">
            <w:pPr>
              <w:pStyle w:val="a3"/>
              <w:tabs>
                <w:tab w:val="left" w:pos="3620"/>
              </w:tabs>
              <w:spacing w:line="276" w:lineRule="auto"/>
              <w:ind w:firstLine="6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Бучанська міська рада</w:t>
            </w:r>
            <w:r w:rsidR="00ED68E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(далі</w:t>
            </w:r>
            <w:r w:rsidR="00AC234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-</w:t>
            </w:r>
            <w:r w:rsidR="00ED68E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БМР)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>, відділ молоді та спорту</w:t>
            </w:r>
            <w:r w:rsidR="00ED68E9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(далі </w:t>
            </w:r>
            <w:r w:rsidR="00AC2340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- </w:t>
            </w:r>
            <w:r w:rsidR="00ED68E9">
              <w:rPr>
                <w:rFonts w:ascii="Times New Roman" w:hAnsi="Times New Roman"/>
                <w:sz w:val="20"/>
                <w:szCs w:val="20"/>
                <w:lang w:val="uk-UA"/>
              </w:rPr>
              <w:t>Відділ)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  <w:r w:rsidR="00ED68E9" w:rsidRPr="00ED68E9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структурні підрозділи Б</w:t>
            </w:r>
            <w:r w:rsidR="00ED68E9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учанської міської ради, організації та установи територіальної громади (</w:t>
            </w:r>
            <w:r w:rsidR="00E934B3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 xml:space="preserve">далі </w:t>
            </w:r>
            <w:proofErr w:type="spellStart"/>
            <w:r w:rsidR="00AC2340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-</w:t>
            </w:r>
            <w:r w:rsidR="00E934B3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організації</w:t>
            </w:r>
            <w:proofErr w:type="spellEnd"/>
            <w:r w:rsidR="00E934B3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 xml:space="preserve"> та установи </w:t>
            </w:r>
            <w:r w:rsidR="00ED68E9"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ТГ)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628" w:rsidRDefault="003D3628">
            <w:pPr>
              <w:pStyle w:val="a3"/>
              <w:spacing w:line="276" w:lineRule="auto"/>
              <w:ind w:firstLine="6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628" w:rsidRDefault="003D3628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628" w:rsidRDefault="003D3628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628" w:rsidRDefault="003D3628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</w:t>
            </w:r>
          </w:p>
        </w:tc>
      </w:tr>
      <w:tr w:rsidR="003D3628" w:rsidTr="00153C1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28" w:rsidRDefault="00E227D2" w:rsidP="00153C14">
            <w:pPr>
              <w:pStyle w:val="newsp"/>
              <w:spacing w:before="0" w:beforeAutospacing="0" w:after="0" w:afterAutospacing="0" w:line="276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628" w:rsidRDefault="003D3628">
            <w:pPr>
              <w:pStyle w:val="a3"/>
              <w:spacing w:line="276" w:lineRule="auto"/>
              <w:ind w:firstLine="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Підтримка та сприяння діяльності Молодіжної ради Бучанської міської  територіальної громади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628" w:rsidRDefault="003D3628" w:rsidP="00ED68E9">
            <w:pPr>
              <w:pStyle w:val="a3"/>
              <w:tabs>
                <w:tab w:val="left" w:pos="3042"/>
                <w:tab w:val="left" w:pos="3317"/>
              </w:tabs>
              <w:spacing w:line="276" w:lineRule="auto"/>
              <w:ind w:firstLine="6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</w:t>
            </w:r>
            <w:r w:rsidR="00ED68E9">
              <w:rPr>
                <w:rFonts w:ascii="Times New Roman" w:hAnsi="Times New Roman"/>
                <w:sz w:val="20"/>
                <w:szCs w:val="20"/>
                <w:lang w:val="uk-UA"/>
              </w:rPr>
              <w:t>МР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  <w:r w:rsidR="00ED68E9">
              <w:rPr>
                <w:rFonts w:ascii="Times New Roman" w:hAnsi="Times New Roman"/>
                <w:sz w:val="20"/>
                <w:szCs w:val="20"/>
                <w:lang w:val="uk-UA"/>
              </w:rPr>
              <w:t>Відділ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 w:rsidR="00ED68E9">
              <w:rPr>
                <w:rFonts w:ascii="Times New Roman" w:eastAsia="Times New Roman" w:hAnsi="Times New Roman"/>
                <w:sz w:val="20"/>
                <w:szCs w:val="20"/>
              </w:rPr>
              <w:t>структурні</w:t>
            </w:r>
            <w:proofErr w:type="spellEnd"/>
            <w:r w:rsidR="00ED68E9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D68E9">
              <w:rPr>
                <w:rFonts w:ascii="Times New Roman" w:eastAsia="Times New Roman" w:hAnsi="Times New Roman"/>
                <w:sz w:val="20"/>
                <w:szCs w:val="20"/>
              </w:rPr>
              <w:t>підрозділи</w:t>
            </w:r>
            <w:proofErr w:type="spellEnd"/>
            <w:r w:rsidR="00ED68E9">
              <w:rPr>
                <w:rFonts w:ascii="Times New Roman" w:eastAsia="Times New Roman" w:hAnsi="Times New Roman"/>
                <w:sz w:val="20"/>
                <w:szCs w:val="20"/>
              </w:rPr>
              <w:t xml:space="preserve"> БМР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628" w:rsidRDefault="003D3628">
            <w:pPr>
              <w:pStyle w:val="a3"/>
              <w:spacing w:line="276" w:lineRule="auto"/>
              <w:ind w:firstLine="6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628" w:rsidRDefault="003D3628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628" w:rsidRDefault="003D3628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628" w:rsidRDefault="003D3628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</w:t>
            </w:r>
          </w:p>
        </w:tc>
      </w:tr>
      <w:tr w:rsidR="003D3628" w:rsidTr="00153C1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628" w:rsidRDefault="00E227D2" w:rsidP="00153C14">
            <w:pPr>
              <w:pStyle w:val="newsp"/>
              <w:spacing w:before="0" w:beforeAutospacing="0" w:after="0" w:afterAutospacing="0" w:line="276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628" w:rsidRDefault="003D3628">
            <w:pPr>
              <w:pStyle w:val="a3"/>
              <w:spacing w:line="276" w:lineRule="auto"/>
              <w:ind w:firstLine="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Сприяння діяльності органів учнівського та студентського самоврядування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628" w:rsidRDefault="003D3628" w:rsidP="00ED68E9">
            <w:pPr>
              <w:pStyle w:val="a3"/>
              <w:tabs>
                <w:tab w:val="left" w:pos="3042"/>
                <w:tab w:val="left" w:pos="3317"/>
              </w:tabs>
              <w:spacing w:line="276" w:lineRule="auto"/>
              <w:ind w:firstLine="6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відділ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освіти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628" w:rsidRDefault="003D3628">
            <w:pPr>
              <w:pStyle w:val="a3"/>
              <w:spacing w:line="276" w:lineRule="auto"/>
              <w:ind w:firstLine="6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_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628" w:rsidRDefault="003D3628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628" w:rsidRDefault="003D3628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3628" w:rsidRDefault="003D3628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</w:t>
            </w:r>
          </w:p>
        </w:tc>
      </w:tr>
      <w:tr w:rsidR="00A27693" w:rsidTr="00153C1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93" w:rsidRDefault="00A27693" w:rsidP="00153C14">
            <w:pPr>
              <w:pStyle w:val="newsp"/>
              <w:spacing w:before="0" w:beforeAutospacing="0" w:after="0" w:afterAutospacing="0" w:line="276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93" w:rsidRDefault="00A27693">
            <w:pPr>
              <w:pStyle w:val="a3"/>
              <w:spacing w:line="276" w:lineRule="auto"/>
              <w:ind w:firstLine="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Організація та проведення стажування студентів та молоді Бучанської міської територіальної громади у міській раді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93" w:rsidRDefault="00A27693" w:rsidP="00ED68E9">
            <w:pPr>
              <w:pStyle w:val="a3"/>
              <w:tabs>
                <w:tab w:val="left" w:pos="3042"/>
                <w:tab w:val="left" w:pos="3317"/>
              </w:tabs>
              <w:spacing w:line="276" w:lineRule="auto"/>
              <w:ind w:firstLine="6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Відділ, БМР</w:t>
            </w:r>
            <w:r w:rsidR="005F6F51">
              <w:rPr>
                <w:rFonts w:ascii="Times New Roman" w:hAnsi="Times New Roman"/>
                <w:sz w:val="20"/>
                <w:szCs w:val="20"/>
                <w:lang w:val="uk-UA"/>
              </w:rPr>
              <w:t>, структурні підрозділи БМР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93" w:rsidRDefault="00A27693">
            <w:pPr>
              <w:pStyle w:val="a3"/>
              <w:spacing w:line="276" w:lineRule="auto"/>
              <w:ind w:firstLine="6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93" w:rsidRDefault="00A27693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93" w:rsidRDefault="00A27693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93" w:rsidRDefault="00A27693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</w:tr>
      <w:tr w:rsidR="00A27693" w:rsidTr="00153C1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693" w:rsidRDefault="00A27693" w:rsidP="00153C14">
            <w:pPr>
              <w:pStyle w:val="newsp"/>
              <w:spacing w:before="0" w:beforeAutospacing="0" w:after="0" w:afterAutospacing="0" w:line="276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693" w:rsidRDefault="00A27693">
            <w:pPr>
              <w:pStyle w:val="a3"/>
              <w:spacing w:line="276" w:lineRule="auto"/>
              <w:ind w:firstLine="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Сприяння міжнародному молодіжному та студентському обміну, а також залученню молоді до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>участі у міжнародних молодіжних мистецьких, спортивних, інформаційно-просвітницьких заходах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693" w:rsidRDefault="00A27693">
            <w:pPr>
              <w:pStyle w:val="a3"/>
              <w:spacing w:line="276" w:lineRule="auto"/>
              <w:ind w:firstLine="6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 xml:space="preserve">Відділ,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відділ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освіти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693" w:rsidRDefault="00A27693">
            <w:pPr>
              <w:pStyle w:val="a3"/>
              <w:spacing w:line="276" w:lineRule="auto"/>
              <w:ind w:firstLine="6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693" w:rsidRDefault="00A27693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693" w:rsidRDefault="00A27693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693" w:rsidRDefault="00A27693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</w:t>
            </w:r>
          </w:p>
        </w:tc>
      </w:tr>
      <w:tr w:rsidR="00CD3D91" w:rsidTr="00153C1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91" w:rsidRDefault="00CD3D91" w:rsidP="00153C14">
            <w:pPr>
              <w:pStyle w:val="newsp"/>
              <w:spacing w:before="0" w:beforeAutospacing="0" w:after="0" w:afterAutospacing="0" w:line="276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91" w:rsidRDefault="00CD3D91">
            <w:pPr>
              <w:pStyle w:val="a3"/>
              <w:spacing w:line="276" w:lineRule="auto"/>
              <w:ind w:firstLine="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Залучення молоді Бучанської міської територіальної громади до участі в громадському бюджеті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Бучанського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регіону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91" w:rsidRDefault="0050539F">
            <w:pPr>
              <w:pStyle w:val="a3"/>
              <w:spacing w:line="276" w:lineRule="auto"/>
              <w:ind w:firstLine="6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Відділ, БМР, відділ економічного розвитку та інвестицій, відділ освіти, відділ культури, національностей та релігій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91" w:rsidRDefault="0050539F">
            <w:pPr>
              <w:pStyle w:val="a3"/>
              <w:spacing w:line="276" w:lineRule="auto"/>
              <w:ind w:firstLine="6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91" w:rsidRDefault="0050539F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91" w:rsidRDefault="0050539F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D91" w:rsidRDefault="0050539F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</w:tr>
      <w:tr w:rsidR="005F6F51" w:rsidTr="00153C1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51" w:rsidRDefault="005F6F51" w:rsidP="0089740A">
            <w:pPr>
              <w:pStyle w:val="newsp"/>
              <w:spacing w:before="0" w:beforeAutospacing="0" w:after="0" w:afterAutospacing="0" w:line="276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51" w:rsidRDefault="00685EB6" w:rsidP="00685EB6">
            <w:pPr>
              <w:pStyle w:val="a3"/>
              <w:spacing w:line="276" w:lineRule="auto"/>
              <w:ind w:firstLine="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Сприяння та реалізація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проєктів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щодо </w:t>
            </w:r>
            <w:r w:rsidR="00E54AB1">
              <w:rPr>
                <w:rFonts w:ascii="Times New Roman" w:hAnsi="Times New Roman"/>
                <w:sz w:val="20"/>
                <w:szCs w:val="20"/>
                <w:lang w:val="uk-UA"/>
              </w:rPr>
              <w:t>створенн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я </w:t>
            </w:r>
            <w:r w:rsidR="00E54AB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молодіжної інфраструктури в </w:t>
            </w:r>
            <w:proofErr w:type="spellStart"/>
            <w:r w:rsidR="00E54AB1">
              <w:rPr>
                <w:rFonts w:ascii="Times New Roman" w:hAnsi="Times New Roman"/>
                <w:sz w:val="20"/>
                <w:szCs w:val="20"/>
                <w:lang w:val="uk-UA"/>
              </w:rPr>
              <w:t>Бучанській</w:t>
            </w:r>
            <w:proofErr w:type="spellEnd"/>
            <w:r w:rsidR="00E54AB1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міській територіальній громаді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51" w:rsidRDefault="005F6F51">
            <w:pPr>
              <w:pStyle w:val="a3"/>
              <w:spacing w:line="276" w:lineRule="auto"/>
              <w:ind w:firstLine="6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Відділ, БМР, структурні підрозділи БМР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51" w:rsidRDefault="005F6F51">
            <w:pPr>
              <w:pStyle w:val="a3"/>
              <w:spacing w:line="276" w:lineRule="auto"/>
              <w:ind w:firstLine="6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51" w:rsidRDefault="005F6F51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51" w:rsidRDefault="005F6F51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51" w:rsidRDefault="005F6F51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</w:t>
            </w:r>
          </w:p>
        </w:tc>
      </w:tr>
      <w:tr w:rsidR="005F6F51" w:rsidTr="00153C1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51" w:rsidRDefault="005F6F51" w:rsidP="0089740A">
            <w:pPr>
              <w:pStyle w:val="newsp"/>
              <w:spacing w:before="0" w:beforeAutospacing="0" w:after="0" w:afterAutospacing="0" w:line="276" w:lineRule="auto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51" w:rsidRDefault="005F6F51">
            <w:pPr>
              <w:spacing w:after="0" w:line="240" w:lineRule="auto"/>
              <w:ind w:left="851" w:hanging="85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Відзначення державних, професійних свят,</w:t>
            </w:r>
          </w:p>
          <w:p w:rsidR="005F6F51" w:rsidRDefault="005F6F51">
            <w:pPr>
              <w:spacing w:after="0" w:line="240" w:lineRule="auto"/>
              <w:ind w:left="851" w:hanging="85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місцевих молодіжних  свят, проведення</w:t>
            </w:r>
          </w:p>
          <w:p w:rsidR="005F6F51" w:rsidRDefault="005F6F51">
            <w:pPr>
              <w:spacing w:after="0" w:line="240" w:lineRule="auto"/>
              <w:ind w:left="851" w:hanging="85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масових молодіжних заходів в рамках</w:t>
            </w:r>
          </w:p>
          <w:p w:rsidR="005F6F51" w:rsidRDefault="005F6F51">
            <w:pPr>
              <w:spacing w:after="0" w:line="240" w:lineRule="auto"/>
              <w:ind w:left="851" w:hanging="85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реалізації молодіжної політики 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Бучанській</w:t>
            </w:r>
            <w:proofErr w:type="spellEnd"/>
          </w:p>
          <w:p w:rsidR="005F6F51" w:rsidRDefault="005F6F51" w:rsidP="00773AB6">
            <w:pPr>
              <w:spacing w:after="0" w:line="240" w:lineRule="auto"/>
              <w:ind w:left="851" w:hanging="85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міській територіальній громаді.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 w:rsidP="00ED68E9">
            <w:pPr>
              <w:pStyle w:val="a3"/>
              <w:tabs>
                <w:tab w:val="left" w:pos="3042"/>
                <w:tab w:val="left" w:pos="3317"/>
              </w:tabs>
              <w:spacing w:line="276" w:lineRule="auto"/>
              <w:ind w:firstLine="6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відділ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культури, національностей та релігій, БМР,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структурні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підрозділи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БМР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a3"/>
              <w:spacing w:line="276" w:lineRule="auto"/>
              <w:ind w:firstLine="6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</w:t>
            </w:r>
          </w:p>
        </w:tc>
      </w:tr>
      <w:tr w:rsidR="005F6F51" w:rsidTr="00153C1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51" w:rsidRDefault="005F6F51" w:rsidP="0089740A">
            <w:pPr>
              <w:pStyle w:val="newsp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0" w:hanging="686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a3"/>
              <w:spacing w:line="276" w:lineRule="auto"/>
              <w:ind w:firstLine="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Проведення заходів з нагоди відзначення Дня молоді (остання неділя червня) та інших заходів, що сприяють підвищенню інтересу молоді до проблем державотворення, діяльності органів місцевого самоврядування, розвитку демократії та громадянського суспільства, участі молоді у реалізації державної молодіжної політики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a3"/>
              <w:spacing w:line="276" w:lineRule="auto"/>
              <w:ind w:firstLine="6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БМР, Відділ,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відділ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освіти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</w:t>
            </w:r>
          </w:p>
        </w:tc>
      </w:tr>
      <w:tr w:rsidR="005F6F51" w:rsidTr="00153C1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51" w:rsidRDefault="005F6F51" w:rsidP="0089740A">
            <w:pPr>
              <w:pStyle w:val="newsp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0" w:hanging="686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a3"/>
              <w:spacing w:line="276" w:lineRule="auto"/>
              <w:ind w:firstLine="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Виплата грошових винагород з нагоди відзначення державних, професійних свят та інших заходів в рамках проведення молодіжних заходів на території Бучанської МТГ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 w:rsidP="00ED68E9">
            <w:pPr>
              <w:pStyle w:val="a3"/>
              <w:spacing w:line="276" w:lineRule="auto"/>
              <w:ind w:firstLine="6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БМР, Відділ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a3"/>
              <w:spacing w:line="276" w:lineRule="auto"/>
              <w:ind w:firstLine="6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</w:t>
            </w:r>
          </w:p>
        </w:tc>
      </w:tr>
      <w:tr w:rsidR="005F6F51" w:rsidTr="00153C1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51" w:rsidRDefault="005F6F51" w:rsidP="0089740A">
            <w:pPr>
              <w:pStyle w:val="newsp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0" w:hanging="686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a3"/>
              <w:spacing w:line="276" w:lineRule="auto"/>
              <w:ind w:firstLine="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Придбання сувенірної продукції, квіткової продукції, подарунків в рамках проведення молодіжних заходів на території Бучанської МТГ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 w:rsidP="00ED68E9">
            <w:pPr>
              <w:pStyle w:val="a3"/>
              <w:spacing w:line="276" w:lineRule="auto"/>
              <w:ind w:firstLine="6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БМР, Відділ,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відділ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освіти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a3"/>
              <w:spacing w:line="276" w:lineRule="auto"/>
              <w:ind w:firstLine="6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</w:t>
            </w:r>
          </w:p>
        </w:tc>
      </w:tr>
      <w:tr w:rsidR="005F6F51" w:rsidTr="00153C1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51" w:rsidRDefault="005F6F51" w:rsidP="0089740A">
            <w:pPr>
              <w:pStyle w:val="newsp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0" w:hanging="686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a3"/>
              <w:spacing w:line="276" w:lineRule="auto"/>
              <w:ind w:firstLine="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Організація та забезпечення належного прийому делегацій з міст-побратимів та інших делегацій в рамках проведення молодіжних заходів на території Бучанської МТГ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a3"/>
              <w:spacing w:line="276" w:lineRule="auto"/>
              <w:ind w:firstLine="6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БМР, Відділ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a3"/>
              <w:spacing w:line="276" w:lineRule="auto"/>
              <w:ind w:firstLine="6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</w:t>
            </w:r>
          </w:p>
        </w:tc>
      </w:tr>
      <w:tr w:rsidR="005F6F51" w:rsidTr="00153C1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51" w:rsidRDefault="005F6F51" w:rsidP="0089740A">
            <w:pPr>
              <w:pStyle w:val="newsp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0" w:hanging="686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 w:rsidP="00057FD3">
            <w:pPr>
              <w:pStyle w:val="a3"/>
              <w:spacing w:line="276" w:lineRule="auto"/>
              <w:ind w:firstLine="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Реалізація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проєктів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та проведення заходів з питань молоді - проведення семінарів, тренінгів, лекцій, круглих столів, форумів, акцій та інших заходів з питань розвитку неформальної освіти, організація навчання молоді поза системою освіти в освітніх закладах Бучанської міської  територіальної громади, профілактики правопорушень в молодіжному середовищі, підвищення рівня правових знань, правової культури та правової поведінки молоді, формування дбайливого ставлення молоді до навколишнього середовища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 w:rsidP="00ED68E9">
            <w:pPr>
              <w:pStyle w:val="a3"/>
              <w:spacing w:line="276" w:lineRule="auto"/>
              <w:ind w:firstLine="6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БМР, Відділ,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відділ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освіти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a3"/>
              <w:spacing w:line="276" w:lineRule="auto"/>
              <w:ind w:firstLine="6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</w:t>
            </w:r>
          </w:p>
        </w:tc>
      </w:tr>
      <w:tr w:rsidR="005F6F51" w:rsidTr="00153C14">
        <w:trPr>
          <w:trHeight w:val="7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51" w:rsidRDefault="005F6F51" w:rsidP="0089740A">
            <w:pPr>
              <w:pStyle w:val="newsp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0" w:hanging="72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a3"/>
              <w:spacing w:line="276" w:lineRule="auto"/>
              <w:ind w:firstLine="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Реалізація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проєктів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та проведення заходів з питань молоді (організаційні, інформаційні, науково-практичні та навчальні заходи щодо підвищення рівня здоров'я молоді, популяризації та утвердження здорового і безпечного способу життя та культури здоров'я молоді, а саме: проведення акцій, ігор, конкурсів, засідань за круглим столом, дебатів, семінарів, тренінгів, конференцій, форумів, фестивалів та інших заходів)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a3"/>
              <w:spacing w:line="276" w:lineRule="auto"/>
              <w:ind w:firstLine="6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>БМР, Відділ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a3"/>
              <w:spacing w:line="276" w:lineRule="auto"/>
              <w:ind w:firstLine="6"/>
              <w:jc w:val="center"/>
              <w:rPr>
                <w:rFonts w:ascii="Times New Roman" w:hAnsi="Times New Roman"/>
                <w:b/>
                <w:sz w:val="16"/>
                <w:szCs w:val="16"/>
                <w:lang w:val="uk-UA"/>
              </w:rPr>
            </w:pPr>
            <w:r>
              <w:rPr>
                <w:rFonts w:ascii="Times New Roman" w:hAnsi="Times New Roman"/>
                <w:b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</w:t>
            </w:r>
          </w:p>
        </w:tc>
      </w:tr>
      <w:tr w:rsidR="005F6F51" w:rsidTr="00153C1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51" w:rsidRDefault="005F6F51" w:rsidP="0089740A">
            <w:pPr>
              <w:pStyle w:val="newsp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0" w:hanging="72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a3"/>
              <w:spacing w:line="276" w:lineRule="auto"/>
              <w:ind w:firstLine="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Впровадження нових форм гурткової та клубної роботи (гра, ігрові тренінги, метод театралізації, </w:t>
            </w:r>
            <w:r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 xml:space="preserve">імпровізація тощо), та проведення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освітньо-профілактичної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роботи з дітьми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a3"/>
              <w:spacing w:line="276" w:lineRule="auto"/>
              <w:ind w:firstLine="6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lastRenderedPageBreak/>
              <w:t xml:space="preserve">БМР, Відділ,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відділ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освіти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місцевий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</w:t>
            </w:r>
          </w:p>
        </w:tc>
      </w:tr>
      <w:tr w:rsidR="005F6F51" w:rsidTr="00153C1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51" w:rsidRDefault="005F6F51" w:rsidP="0089740A">
            <w:pPr>
              <w:pStyle w:val="newsp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0" w:hanging="72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lastRenderedPageBreak/>
              <w:t>16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 w:rsidP="008B2D10">
            <w:pPr>
              <w:pStyle w:val="a3"/>
              <w:spacing w:line="276" w:lineRule="auto"/>
              <w:ind w:firstLine="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Реалізація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проєктів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та проведення заходів з питань молоді (проведення акцій, ігор, конкурсів, засідань за круглим столом, дебатів, семінарів, тренінгів, конференцій, форумів, фестивалів та інших заходів щодо підтримки ініціатив молоді, проведення ярмарків вакансій з питань створення умов для забезпечення зайнятості молоді, розвитку молодіжного підприємництва,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самозайнятості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та ефективного просування молодих людей у підприємницькому середовищі)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 w:rsidP="00ED68E9">
            <w:pPr>
              <w:pStyle w:val="a3"/>
              <w:spacing w:line="276" w:lineRule="auto"/>
              <w:ind w:firstLine="6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Відділ,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Ірпінський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міський центр зайнятості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_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</w:t>
            </w:r>
          </w:p>
        </w:tc>
      </w:tr>
      <w:tr w:rsidR="005F6F51" w:rsidTr="00153C1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51" w:rsidRDefault="005F6F51" w:rsidP="0089740A">
            <w:pPr>
              <w:pStyle w:val="newsp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0" w:hanging="686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 w:rsidP="00D87132">
            <w:pPr>
              <w:pStyle w:val="a3"/>
              <w:spacing w:line="276" w:lineRule="auto"/>
              <w:ind w:firstLine="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Реалізація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проєктів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та проведення заходів різних форматів (акцій, вишколів, наметових таборів, походів, зборів-походів, військово-спортивних ігор, змагань) щодо підвищення рівня готовності молоді до територіальної оборони; навчання з надання  першої медичної допомоги та військово-тактичної медицини; популяризації української культури, мови і народних традицій; залучення молоді до суспільно значущої діяльності, проведення заходів щодо активізації туристично-екскурсійної, краєзнавчої діяльності з вивчення духовно-історичної спадщини України; відновлення й відкриття закритих сторінок історії України та видатних особистостей українського державотворення, відновлення та виховання історичної пам’яті; формування поваги, гідності, пошани до героїчних вчинків українського народу, з максимальним залученням учасників АТО/ООС, учасників Революції Гідності, залучення учнівської та студентської молоді до участі у цих заходах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a3"/>
              <w:spacing w:line="276" w:lineRule="auto"/>
              <w:ind w:firstLine="6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БМР, Відділ,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відділ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освіти, відділ культури, національностей та релігій Бучанської міської ради,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uk-UA"/>
              </w:rPr>
              <w:t>організації та установи ТГ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місцевий</w:t>
            </w:r>
          </w:p>
          <w:p w:rsidR="005F6F51" w:rsidRDefault="005F6F51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</w:t>
            </w:r>
          </w:p>
        </w:tc>
      </w:tr>
      <w:tr w:rsidR="005F6F51" w:rsidTr="00153C14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F51" w:rsidRDefault="005F6F51" w:rsidP="00153C14">
            <w:pPr>
              <w:pStyle w:val="newsp"/>
              <w:numPr>
                <w:ilvl w:val="0"/>
                <w:numId w:val="2"/>
              </w:numPr>
              <w:spacing w:before="0" w:beforeAutospacing="0" w:after="0" w:afterAutospacing="0" w:line="276" w:lineRule="auto"/>
              <w:ind w:left="0" w:hanging="686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a3"/>
              <w:spacing w:line="276" w:lineRule="auto"/>
              <w:ind w:firstLine="6"/>
              <w:jc w:val="both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Проведення акцій, вишколів, наметових таборів, походів, зборів-походів, військово-спортивних ігор, змагань, інших заходів, спрямованих на популяризацію строкової військової служби, військової служби за контрактом та вступу до вищих військових начальних закладів; сприяння популяризації та розвитку пластового руху; сприяння підготовці, організації та проведенню щорічних таборових змін за пластовою методикою виховання; організація, проведення літнього табору національно-патріотичного спрямування на базі Пластового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вишкільного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центру; розширення мережі гуртків національно-патріотичного спрямування; залучення допризовної учнівської та студентської молоді до участі у заходах «Козацький гарт», «Джура», спартакіада серед допризовної молоді та інше, спрямованих на підвищення престижу військової служби; військової підготовки допризовної молоді; організація відвідування, екскурсій до вищих військових начальних закладів, військових частин та підприємств оборонної галузі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 w:rsidP="00ED68E9">
            <w:pPr>
              <w:pStyle w:val="a3"/>
              <w:spacing w:line="276" w:lineRule="auto"/>
              <w:ind w:firstLine="6"/>
              <w:rPr>
                <w:rFonts w:ascii="Times New Roman" w:hAnsi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БМР, Відділ,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uk-UA"/>
              </w:rPr>
              <w:t>відділ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uk-UA"/>
              </w:rPr>
              <w:t xml:space="preserve"> освіти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 xml:space="preserve">місцевий </w:t>
            </w:r>
          </w:p>
          <w:p w:rsidR="005F6F51" w:rsidRDefault="005F6F51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b/>
                <w:sz w:val="16"/>
                <w:szCs w:val="16"/>
                <w:lang w:val="uk-UA"/>
              </w:rPr>
            </w:pPr>
            <w:r>
              <w:rPr>
                <w:b/>
                <w:sz w:val="16"/>
                <w:szCs w:val="16"/>
                <w:lang w:val="uk-UA"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F51" w:rsidRDefault="005F6F51">
            <w:pPr>
              <w:pStyle w:val="newsp"/>
              <w:spacing w:before="0" w:beforeAutospacing="0" w:after="0" w:afterAutospacing="0" w:line="276" w:lineRule="auto"/>
              <w:ind w:firstLine="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_</w:t>
            </w:r>
          </w:p>
        </w:tc>
      </w:tr>
    </w:tbl>
    <w:p w:rsidR="003D3628" w:rsidRDefault="003D3628" w:rsidP="003D3628">
      <w:pPr>
        <w:ind w:firstLine="6"/>
        <w:rPr>
          <w:rFonts w:ascii="Times New Roman" w:hAnsi="Times New Roman"/>
          <w:sz w:val="20"/>
          <w:szCs w:val="20"/>
        </w:rPr>
      </w:pPr>
    </w:p>
    <w:p w:rsidR="003D3628" w:rsidRDefault="003D3628" w:rsidP="003D3628">
      <w:pPr>
        <w:ind w:firstLine="6"/>
        <w:rPr>
          <w:rFonts w:ascii="Times New Roman" w:hAnsi="Times New Roman"/>
          <w:sz w:val="20"/>
          <w:szCs w:val="20"/>
        </w:rPr>
      </w:pPr>
    </w:p>
    <w:p w:rsidR="00153C14" w:rsidRPr="00E310AF" w:rsidRDefault="00153C14" w:rsidP="00153C14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  <w:r w:rsidRPr="00737C34">
        <w:rPr>
          <w:rFonts w:ascii="Times New Roman" w:eastAsiaTheme="minorHAnsi" w:hAnsi="Times New Roman"/>
          <w:b/>
          <w:sz w:val="24"/>
          <w:szCs w:val="24"/>
        </w:rPr>
        <w:t xml:space="preserve">Секретар ради                     </w:t>
      </w:r>
      <w:r>
        <w:rPr>
          <w:rFonts w:ascii="Times New Roman" w:eastAsiaTheme="minorHAnsi" w:hAnsi="Times New Roman"/>
          <w:b/>
          <w:sz w:val="24"/>
          <w:szCs w:val="24"/>
        </w:rPr>
        <w:t xml:space="preserve">           </w:t>
      </w:r>
      <w:r>
        <w:rPr>
          <w:rFonts w:ascii="Times New Roman" w:eastAsiaTheme="minorHAnsi" w:hAnsi="Times New Roman"/>
          <w:b/>
          <w:sz w:val="24"/>
          <w:szCs w:val="24"/>
        </w:rPr>
        <w:tab/>
      </w:r>
      <w:r>
        <w:rPr>
          <w:rFonts w:ascii="Times New Roman" w:eastAsiaTheme="minorHAnsi" w:hAnsi="Times New Roman"/>
          <w:b/>
          <w:sz w:val="24"/>
          <w:szCs w:val="24"/>
        </w:rPr>
        <w:tab/>
      </w:r>
      <w:r>
        <w:rPr>
          <w:rFonts w:ascii="Times New Roman" w:eastAsiaTheme="minorHAnsi" w:hAnsi="Times New Roman"/>
          <w:b/>
          <w:sz w:val="24"/>
          <w:szCs w:val="24"/>
        </w:rPr>
        <w:tab/>
      </w:r>
      <w:r>
        <w:rPr>
          <w:rFonts w:ascii="Times New Roman" w:eastAsiaTheme="minorHAnsi" w:hAnsi="Times New Roman"/>
          <w:b/>
          <w:sz w:val="24"/>
          <w:szCs w:val="24"/>
        </w:rPr>
        <w:tab/>
      </w:r>
      <w:r>
        <w:rPr>
          <w:rFonts w:ascii="Times New Roman" w:eastAsiaTheme="minorHAnsi" w:hAnsi="Times New Roman"/>
          <w:b/>
          <w:sz w:val="24"/>
          <w:szCs w:val="24"/>
        </w:rPr>
        <w:tab/>
        <w:t>Тарас ШАПРАВСЬКИЙ</w:t>
      </w:r>
      <w:bookmarkStart w:id="0" w:name="_GoBack"/>
      <w:bookmarkEnd w:id="0"/>
    </w:p>
    <w:sectPr w:rsidR="00153C14" w:rsidRPr="00E310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2816A4"/>
    <w:multiLevelType w:val="hybridMultilevel"/>
    <w:tmpl w:val="A3DA797E"/>
    <w:lvl w:ilvl="0" w:tplc="7DC0B87C">
      <w:start w:val="1"/>
      <w:numFmt w:val="decimal"/>
      <w:lvlText w:val="%1."/>
      <w:lvlJc w:val="righ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3541AC"/>
    <w:multiLevelType w:val="hybridMultilevel"/>
    <w:tmpl w:val="3B406B6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280"/>
    <w:rsid w:val="00041E23"/>
    <w:rsid w:val="00057FD3"/>
    <w:rsid w:val="000A68E3"/>
    <w:rsid w:val="000C5EE9"/>
    <w:rsid w:val="000D1BFA"/>
    <w:rsid w:val="000E7A73"/>
    <w:rsid w:val="00153C14"/>
    <w:rsid w:val="00183FE3"/>
    <w:rsid w:val="00244C5E"/>
    <w:rsid w:val="0033112A"/>
    <w:rsid w:val="003561D8"/>
    <w:rsid w:val="003A5E58"/>
    <w:rsid w:val="003D3628"/>
    <w:rsid w:val="004567CB"/>
    <w:rsid w:val="0047349B"/>
    <w:rsid w:val="00485896"/>
    <w:rsid w:val="0050539F"/>
    <w:rsid w:val="005C0E65"/>
    <w:rsid w:val="005D3DF8"/>
    <w:rsid w:val="005F6F51"/>
    <w:rsid w:val="00685EB6"/>
    <w:rsid w:val="006D21A8"/>
    <w:rsid w:val="00773AB6"/>
    <w:rsid w:val="007B1CC3"/>
    <w:rsid w:val="007C41F7"/>
    <w:rsid w:val="007D1AC4"/>
    <w:rsid w:val="007F31CE"/>
    <w:rsid w:val="00806058"/>
    <w:rsid w:val="00860DA1"/>
    <w:rsid w:val="00865F23"/>
    <w:rsid w:val="00867C2C"/>
    <w:rsid w:val="00876C14"/>
    <w:rsid w:val="008B2D10"/>
    <w:rsid w:val="009A65D4"/>
    <w:rsid w:val="009E5FAB"/>
    <w:rsid w:val="009F4B3A"/>
    <w:rsid w:val="00A23D29"/>
    <w:rsid w:val="00A27693"/>
    <w:rsid w:val="00A3220C"/>
    <w:rsid w:val="00A478CD"/>
    <w:rsid w:val="00A67280"/>
    <w:rsid w:val="00A76E8F"/>
    <w:rsid w:val="00AB20E3"/>
    <w:rsid w:val="00AB7C66"/>
    <w:rsid w:val="00AC2340"/>
    <w:rsid w:val="00B079A2"/>
    <w:rsid w:val="00B55E49"/>
    <w:rsid w:val="00B643D0"/>
    <w:rsid w:val="00BA3686"/>
    <w:rsid w:val="00BD17D6"/>
    <w:rsid w:val="00BE4369"/>
    <w:rsid w:val="00C668CB"/>
    <w:rsid w:val="00C8683B"/>
    <w:rsid w:val="00CB0445"/>
    <w:rsid w:val="00CD3D91"/>
    <w:rsid w:val="00CD5DC8"/>
    <w:rsid w:val="00CE0811"/>
    <w:rsid w:val="00D21EA4"/>
    <w:rsid w:val="00D507FB"/>
    <w:rsid w:val="00D56524"/>
    <w:rsid w:val="00D70708"/>
    <w:rsid w:val="00D75DCF"/>
    <w:rsid w:val="00D823F6"/>
    <w:rsid w:val="00D87132"/>
    <w:rsid w:val="00DB2E1B"/>
    <w:rsid w:val="00DE4E77"/>
    <w:rsid w:val="00E227D2"/>
    <w:rsid w:val="00E32C49"/>
    <w:rsid w:val="00E54AB1"/>
    <w:rsid w:val="00E81FC8"/>
    <w:rsid w:val="00E934B3"/>
    <w:rsid w:val="00ED68E9"/>
    <w:rsid w:val="00F11F15"/>
    <w:rsid w:val="00F25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6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D3628"/>
    <w:pPr>
      <w:spacing w:before="100" w:beforeAutospacing="1" w:after="100" w:afterAutospacing="1" w:line="240" w:lineRule="auto"/>
    </w:pPr>
    <w:rPr>
      <w:rFonts w:ascii="Verdana" w:hAnsi="Verdana"/>
      <w:color w:val="000000"/>
      <w:sz w:val="17"/>
      <w:szCs w:val="17"/>
      <w:lang w:val="ru-RU" w:eastAsia="ru-RU"/>
    </w:rPr>
  </w:style>
  <w:style w:type="paragraph" w:styleId="a4">
    <w:name w:val="No Spacing"/>
    <w:uiPriority w:val="1"/>
    <w:qFormat/>
    <w:rsid w:val="003D3628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3D3628"/>
    <w:pPr>
      <w:ind w:left="720"/>
      <w:contextualSpacing/>
    </w:pPr>
  </w:style>
  <w:style w:type="paragraph" w:customStyle="1" w:styleId="newsp">
    <w:name w:val="news_p"/>
    <w:basedOn w:val="a"/>
    <w:rsid w:val="003D36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3D3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3628"/>
    <w:rPr>
      <w:rFonts w:ascii="Tahoma" w:eastAsia="Calibri" w:hAnsi="Tahoma" w:cs="Tahoma"/>
      <w:sz w:val="16"/>
      <w:szCs w:val="16"/>
    </w:rPr>
  </w:style>
  <w:style w:type="paragraph" w:customStyle="1" w:styleId="1">
    <w:name w:val="Абзац списка1"/>
    <w:basedOn w:val="a"/>
    <w:rsid w:val="00D75DCF"/>
    <w:pPr>
      <w:ind w:left="720"/>
      <w:contextualSpacing/>
    </w:pPr>
    <w:rPr>
      <w:rFonts w:eastAsia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6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D3628"/>
    <w:pPr>
      <w:spacing w:before="100" w:beforeAutospacing="1" w:after="100" w:afterAutospacing="1" w:line="240" w:lineRule="auto"/>
    </w:pPr>
    <w:rPr>
      <w:rFonts w:ascii="Verdana" w:hAnsi="Verdana"/>
      <w:color w:val="000000"/>
      <w:sz w:val="17"/>
      <w:szCs w:val="17"/>
      <w:lang w:val="ru-RU" w:eastAsia="ru-RU"/>
    </w:rPr>
  </w:style>
  <w:style w:type="paragraph" w:styleId="a4">
    <w:name w:val="No Spacing"/>
    <w:uiPriority w:val="1"/>
    <w:qFormat/>
    <w:rsid w:val="003D3628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3D3628"/>
    <w:pPr>
      <w:ind w:left="720"/>
      <w:contextualSpacing/>
    </w:pPr>
  </w:style>
  <w:style w:type="paragraph" w:customStyle="1" w:styleId="newsp">
    <w:name w:val="news_p"/>
    <w:basedOn w:val="a"/>
    <w:rsid w:val="003D36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3D36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3628"/>
    <w:rPr>
      <w:rFonts w:ascii="Tahoma" w:eastAsia="Calibri" w:hAnsi="Tahoma" w:cs="Tahoma"/>
      <w:sz w:val="16"/>
      <w:szCs w:val="16"/>
    </w:rPr>
  </w:style>
  <w:style w:type="paragraph" w:customStyle="1" w:styleId="1">
    <w:name w:val="Абзац списка1"/>
    <w:basedOn w:val="a"/>
    <w:rsid w:val="00D75DCF"/>
    <w:pPr>
      <w:ind w:left="720"/>
      <w:contextualSpacing/>
    </w:pPr>
    <w:rPr>
      <w:rFonts w:eastAsia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1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B72F16-F4DF-45DA-AD23-16D6E9C26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7</Pages>
  <Words>12988</Words>
  <Characters>7404</Characters>
  <Application>Microsoft Office Word</Application>
  <DocSecurity>0</DocSecurity>
  <Lines>61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62</cp:revision>
  <cp:lastPrinted>2021-12-15T07:09:00Z</cp:lastPrinted>
  <dcterms:created xsi:type="dcterms:W3CDTF">2020-12-14T06:57:00Z</dcterms:created>
  <dcterms:modified xsi:type="dcterms:W3CDTF">2021-12-28T06:09:00Z</dcterms:modified>
</cp:coreProperties>
</file>